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C3" w:rsidRDefault="00B35EC3" w:rsidP="00B35EC3">
      <w:pPr>
        <w:spacing w:after="0" w:line="240" w:lineRule="auto"/>
        <w:jc w:val="center"/>
        <w:rPr>
          <w:sz w:val="24"/>
          <w:szCs w:val="24"/>
          <w:lang w:val="bg-BG"/>
        </w:rPr>
      </w:pPr>
      <w:r>
        <w:rPr>
          <w:rFonts w:ascii="Verdana" w:hAnsi="Verdana"/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6278862" cy="1490980"/>
            <wp:effectExtent l="0" t="0" r="8255" b="0"/>
            <wp:docPr id="1" name="Picture 1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33" cy="15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2B" w:rsidRPr="004842CF" w:rsidRDefault="004842CF" w:rsidP="00B35EC3">
      <w:pPr>
        <w:spacing w:after="0" w:line="240" w:lineRule="auto"/>
        <w:jc w:val="center"/>
        <w:rPr>
          <w:rFonts w:ascii="Monotype Corsiva" w:hAnsi="Monotype Corsiva"/>
          <w:b/>
          <w:color w:val="ED7D31" w:themeColor="accent2"/>
          <w:sz w:val="76"/>
          <w:szCs w:val="76"/>
          <w:lang w:val="bg-BG"/>
        </w:rPr>
      </w:pPr>
      <w:r w:rsidRPr="004842CF">
        <w:rPr>
          <w:rFonts w:ascii="Monotype Corsiva" w:hAnsi="Monotype Corsiva"/>
          <w:b/>
          <w:color w:val="ED7D31" w:themeColor="accent2"/>
          <w:sz w:val="104"/>
          <w:szCs w:val="104"/>
          <w:lang w:val="bg-BG"/>
        </w:rPr>
        <w:t>НОВА ГОДИНА</w:t>
      </w:r>
      <w:r>
        <w:rPr>
          <w:rFonts w:ascii="Monotype Corsiva" w:hAnsi="Monotype Corsiva"/>
          <w:b/>
          <w:color w:val="ED7D31" w:themeColor="accent2"/>
          <w:sz w:val="104"/>
          <w:szCs w:val="104"/>
        </w:rPr>
        <w:t xml:space="preserve"> </w:t>
      </w:r>
      <w:r w:rsidR="00B35EC3" w:rsidRPr="004842CF">
        <w:rPr>
          <w:rFonts w:ascii="Monotype Corsiva" w:hAnsi="Monotype Corsiva"/>
          <w:b/>
          <w:color w:val="ED7D31" w:themeColor="accent2"/>
          <w:sz w:val="104"/>
          <w:szCs w:val="104"/>
          <w:lang w:val="bg-BG"/>
        </w:rPr>
        <w:t xml:space="preserve">в </w:t>
      </w:r>
      <w:r w:rsidR="000E3E5D" w:rsidRPr="004842CF">
        <w:rPr>
          <w:rFonts w:ascii="Monotype Corsiva" w:hAnsi="Monotype Corsiva"/>
          <w:b/>
          <w:color w:val="ED7D31" w:themeColor="accent2"/>
          <w:sz w:val="104"/>
          <w:szCs w:val="104"/>
          <w:lang w:val="bg-BG"/>
        </w:rPr>
        <w:t>БУДАПЕЩА</w:t>
      </w:r>
      <w:r>
        <w:rPr>
          <w:rFonts w:ascii="Monotype Corsiva" w:hAnsi="Monotype Corsiva"/>
          <w:b/>
          <w:color w:val="ED7D31" w:themeColor="accent2"/>
          <w:sz w:val="104"/>
          <w:szCs w:val="104"/>
          <w:lang w:val="bg-BG"/>
        </w:rPr>
        <w:br/>
      </w:r>
      <w:r w:rsidRPr="004842CF">
        <w:rPr>
          <w:rFonts w:ascii="Monotype Corsiva" w:hAnsi="Monotype Corsiva"/>
          <w:b/>
          <w:color w:val="ED7D31" w:themeColor="accent2"/>
          <w:sz w:val="76"/>
          <w:szCs w:val="76"/>
          <w:lang w:val="bg-BG"/>
        </w:rPr>
        <w:t>с включени 2 обикновени в</w:t>
      </w:r>
      <w:bookmarkStart w:id="0" w:name="_GoBack"/>
      <w:bookmarkEnd w:id="0"/>
      <w:r w:rsidRPr="004842CF">
        <w:rPr>
          <w:rFonts w:ascii="Monotype Corsiva" w:hAnsi="Monotype Corsiva"/>
          <w:b/>
          <w:color w:val="ED7D31" w:themeColor="accent2"/>
          <w:sz w:val="76"/>
          <w:szCs w:val="76"/>
          <w:lang w:val="bg-BG"/>
        </w:rPr>
        <w:t>ечери и Новогодишна вечеря</w:t>
      </w:r>
    </w:p>
    <w:p w:rsidR="004842CF" w:rsidRDefault="004842CF" w:rsidP="00B35EC3">
      <w:pPr>
        <w:spacing w:after="0" w:line="240" w:lineRule="auto"/>
        <w:jc w:val="center"/>
        <w:rPr>
          <w:sz w:val="24"/>
          <w:szCs w:val="24"/>
          <w:lang w:val="bg-BG"/>
        </w:rPr>
      </w:pPr>
    </w:p>
    <w:p w:rsidR="004842CF" w:rsidRPr="009B1E73" w:rsidRDefault="004842CF" w:rsidP="00B35EC3">
      <w:pPr>
        <w:spacing w:after="0" w:line="240" w:lineRule="auto"/>
        <w:jc w:val="center"/>
        <w:rPr>
          <w:rFonts w:ascii="Verdana" w:hAnsi="Verdana"/>
          <w:sz w:val="24"/>
          <w:szCs w:val="24"/>
          <w:lang w:val="bg-BG"/>
        </w:rPr>
      </w:pPr>
      <w:r w:rsidRPr="009B1E73">
        <w:rPr>
          <w:rFonts w:ascii="Verdana" w:hAnsi="Verdana"/>
          <w:b/>
          <w:sz w:val="24"/>
          <w:szCs w:val="24"/>
          <w:lang w:val="bg-BG"/>
        </w:rPr>
        <w:t>По маршрут:</w:t>
      </w:r>
      <w:r w:rsidRPr="009B1E73">
        <w:rPr>
          <w:rFonts w:ascii="Verdana" w:hAnsi="Verdana"/>
          <w:sz w:val="24"/>
          <w:szCs w:val="24"/>
          <w:lang w:val="bg-BG"/>
        </w:rPr>
        <w:t xml:space="preserve"> София – Будапеща – София</w:t>
      </w:r>
    </w:p>
    <w:p w:rsidR="001F653C" w:rsidRPr="009B1E73" w:rsidRDefault="001F653C" w:rsidP="00B35EC3">
      <w:pPr>
        <w:spacing w:after="0" w:line="240" w:lineRule="auto"/>
        <w:jc w:val="center"/>
        <w:rPr>
          <w:rFonts w:ascii="Verdana" w:hAnsi="Verdana"/>
          <w:sz w:val="24"/>
          <w:szCs w:val="24"/>
          <w:lang w:val="bg-BG"/>
        </w:rPr>
      </w:pPr>
    </w:p>
    <w:p w:rsidR="004842CF" w:rsidRDefault="00CC1E86" w:rsidP="00B35EC3">
      <w:pPr>
        <w:spacing w:after="0" w:line="24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121920</wp:posOffset>
                </wp:positionV>
                <wp:extent cx="4137660" cy="5334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86" w:rsidRPr="00CC1E86" w:rsidRDefault="00CC1E86" w:rsidP="00CC1E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CC1E8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bg-BG"/>
                              </w:rPr>
                              <w:t>4 дни/ 3 нощувки/ 2 обикновени вечери, празнична Новогодишна вечеря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67.15pt;margin-top:9.6pt;width:325.8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" fillcolor="#f4b083 [1941]" strokecolor="#70ad47 [3209]" strokeweight="1pt">
                <v:textbox>
                  <w:txbxContent>
                    <w:p w:rsidR="00CC1E86" w:rsidRPr="00CC1E86" w:rsidRDefault="00CC1E86" w:rsidP="00CC1E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lang w:val="bg-BG"/>
                        </w:rPr>
                      </w:pPr>
                      <w:r w:rsidRPr="00CC1E86">
                        <w:rPr>
                          <w:rFonts w:ascii="Verdana" w:hAnsi="Verdana"/>
                          <w:b/>
                          <w:sz w:val="24"/>
                          <w:szCs w:val="24"/>
                          <w:lang w:val="bg-BG"/>
                        </w:rPr>
                        <w:t>4 дни/ 3 нощувки/ 2 обикновени вечери, празнична Новогодишна вечеря</w:t>
                      </w:r>
                    </w:p>
                  </w:txbxContent>
                </v:textbox>
              </v:rect>
            </w:pict>
          </mc:Fallback>
        </mc:AlternateContent>
      </w:r>
      <w:r w:rsidR="004842C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6244590</wp:posOffset>
                </wp:positionV>
                <wp:extent cx="6035040" cy="624840"/>
                <wp:effectExtent l="33020" t="34290" r="37465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24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CF" w:rsidRPr="00B35913" w:rsidRDefault="004842CF" w:rsidP="004842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дни</w:t>
                            </w:r>
                            <w:proofErr w:type="spell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/ 3 </w:t>
                            </w:r>
                            <w:proofErr w:type="spell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нощувки</w:t>
                            </w:r>
                            <w:proofErr w:type="spell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/ 3 закуски / 2 обикновени вечери / Новогодишна вечеря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91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с богато меню и включени неограничено количество алкохолни и безалкохолни напитки</w:t>
                            </w:r>
                          </w:p>
                          <w:p w:rsidR="004842CF" w:rsidRPr="00F95825" w:rsidRDefault="004842CF" w:rsidP="004842C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8.85pt;margin-top:491.7pt;width:475.2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" fillcolor="#fc0" strokeweight="4.5pt">
                <v:stroke linestyle="thickThin"/>
                <v:textbox>
                  <w:txbxContent>
                    <w:p w:rsidR="004842CF" w:rsidRPr="00B35913" w:rsidRDefault="004842CF" w:rsidP="004842CF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4</w:t>
                      </w:r>
                      <w:proofErr w:type="gramEnd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дни</w:t>
                      </w:r>
                      <w:proofErr w:type="spellEnd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/ 3 нощувки / 3 закуски / 2 обикновени вечери / Новогодишна вечеря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3591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с богато меню и включени неограничено количество алкохолни и безалкохолни напитки</w:t>
                      </w:r>
                    </w:p>
                    <w:p w:rsidR="004842CF" w:rsidRPr="00F95825" w:rsidRDefault="004842CF" w:rsidP="004842C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2CF" w:rsidRDefault="00CC1E86" w:rsidP="00B35EC3">
      <w:pPr>
        <w:spacing w:after="0" w:line="24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6244590</wp:posOffset>
                </wp:positionV>
                <wp:extent cx="6035040" cy="624840"/>
                <wp:effectExtent l="33020" t="34290" r="37465" b="361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24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86" w:rsidRPr="00B35913" w:rsidRDefault="00CC1E86" w:rsidP="00CC1E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дни</w:t>
                            </w:r>
                            <w:proofErr w:type="spell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/ 3 </w:t>
                            </w:r>
                            <w:proofErr w:type="spell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нощувки</w:t>
                            </w:r>
                            <w:proofErr w:type="spell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/ 3 закуски / 2 обикновени вечери / Новогодишна вечеря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91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с богато меню и включени неограничено количество алкохолни и безалкохолни напитки</w:t>
                            </w:r>
                          </w:p>
                          <w:p w:rsidR="00CC1E86" w:rsidRPr="00F95825" w:rsidRDefault="00CC1E86" w:rsidP="00CC1E8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8.85pt;margin-top:491.7pt;width:475.2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" fillcolor="#fc0" strokeweight="4.5pt">
                <v:stroke linestyle="thickThin"/>
                <v:textbox>
                  <w:txbxContent>
                    <w:p w:rsidR="00CC1E86" w:rsidRPr="00B35913" w:rsidRDefault="00CC1E86" w:rsidP="00CC1E86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4</w:t>
                      </w:r>
                      <w:proofErr w:type="gramEnd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дни</w:t>
                      </w:r>
                      <w:proofErr w:type="spellEnd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/ 3 нощувки / 3 закуски / 2 обикновени вечери / Новогодишна вечеря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3591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с богато меню и включени неограничено количество алкохолни и безалкохолни напитки</w:t>
                      </w:r>
                    </w:p>
                    <w:p w:rsidR="00CC1E86" w:rsidRPr="00F95825" w:rsidRDefault="00CC1E86" w:rsidP="00CC1E8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6244590</wp:posOffset>
                </wp:positionV>
                <wp:extent cx="6035040" cy="624840"/>
                <wp:effectExtent l="33020" t="34290" r="37465" b="361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24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86" w:rsidRPr="00B35913" w:rsidRDefault="00CC1E86" w:rsidP="00CC1E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дни</w:t>
                            </w:r>
                            <w:proofErr w:type="spell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/ 3 </w:t>
                            </w:r>
                            <w:proofErr w:type="spellStart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нощувки</w:t>
                            </w:r>
                            <w:proofErr w:type="spellEnd"/>
                            <w:r w:rsidRPr="00B3591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/ 3 закуски / 2 обикновени вечери / Новогодишна вечеря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91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с богато меню и включени неограничено количество алкохолни и безалкохолни напитки</w:t>
                            </w:r>
                          </w:p>
                          <w:p w:rsidR="00CC1E86" w:rsidRPr="00F95825" w:rsidRDefault="00CC1E86" w:rsidP="00CC1E8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8.85pt;margin-top:491.7pt;width:475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" fillcolor="#fc0" strokeweight="4.5pt">
                <v:stroke linestyle="thickThin"/>
                <v:textbox>
                  <w:txbxContent>
                    <w:p w:rsidR="00CC1E86" w:rsidRPr="00B35913" w:rsidRDefault="00CC1E86" w:rsidP="00CC1E86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4</w:t>
                      </w:r>
                      <w:proofErr w:type="gramEnd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дни</w:t>
                      </w:r>
                      <w:proofErr w:type="spellEnd"/>
                      <w:r w:rsidRPr="00B3591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/ 3 нощувки / 3 закуски / 2 обикновени вечери / Новогодишна вечеря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3591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с богато меню и включени неограничено количество алкохолни и безалкохолни напитки</w:t>
                      </w:r>
                    </w:p>
                    <w:p w:rsidR="00CC1E86" w:rsidRPr="00F95825" w:rsidRDefault="00CC1E86" w:rsidP="00CC1E8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E86" w:rsidRDefault="00CC1E86" w:rsidP="00B35EC3">
      <w:pPr>
        <w:spacing w:after="0" w:line="240" w:lineRule="auto"/>
        <w:jc w:val="center"/>
        <w:rPr>
          <w:rFonts w:ascii="Verdana" w:hAnsi="Verdana"/>
          <w:lang w:val="bg-BG"/>
        </w:rPr>
      </w:pPr>
    </w:p>
    <w:p w:rsidR="00CC1E86" w:rsidRPr="004842CF" w:rsidRDefault="00CC1E86" w:rsidP="00B35EC3">
      <w:pPr>
        <w:spacing w:after="0" w:line="240" w:lineRule="auto"/>
        <w:jc w:val="center"/>
        <w:rPr>
          <w:rFonts w:ascii="Verdana" w:hAnsi="Verdana"/>
          <w:lang w:val="bg-BG"/>
        </w:rPr>
      </w:pPr>
    </w:p>
    <w:p w:rsidR="00CC1E86" w:rsidRDefault="00CC1E86" w:rsidP="00B35EC3">
      <w:pPr>
        <w:spacing w:after="0" w:line="24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52705</wp:posOffset>
                </wp:positionV>
                <wp:extent cx="3962400" cy="4495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86" w:rsidRPr="00CC1E86" w:rsidRDefault="00630EAB" w:rsidP="00CC1E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="00CC1E86" w:rsidRPr="00CC1E8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 30 декември до 02 януари 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73.75pt;margin-top:4.15pt;width:31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" fillcolor="#bfbfbf [2412]" strokecolor="#70ad47 [3209]" strokeweight="1pt">
                <v:textbox>
                  <w:txbxContent>
                    <w:p w:rsidR="00CC1E86" w:rsidRPr="00CC1E86" w:rsidRDefault="00630EAB" w:rsidP="00CC1E86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bookmarkStart w:id="1" w:name="_GoBack"/>
                      <w:bookmarkEnd w:id="1"/>
                      <w:r w:rsidR="00CC1E86" w:rsidRPr="00CC1E86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 30 декември до 02 януари 2022 г.</w:t>
                      </w:r>
                    </w:p>
                  </w:txbxContent>
                </v:textbox>
              </v:rect>
            </w:pict>
          </mc:Fallback>
        </mc:AlternateContent>
      </w:r>
    </w:p>
    <w:p w:rsidR="00CC1E86" w:rsidRDefault="00CC1E86" w:rsidP="00B35EC3">
      <w:pPr>
        <w:spacing w:after="0" w:line="24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7058025</wp:posOffset>
                </wp:positionV>
                <wp:extent cx="4457700" cy="415290"/>
                <wp:effectExtent l="33020" t="28575" r="33655" b="323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52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 cmpd="thickThin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86" w:rsidRPr="006B3CC3" w:rsidRDefault="00CC1E86" w:rsidP="00CC1E86">
                            <w:pPr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6B3CC3"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Дата:  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30 </w:t>
                            </w:r>
                            <w:r w:rsidRPr="006B3CC3"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>декември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CC3"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>02 януари 2022</w:t>
                            </w:r>
                            <w:r w:rsidRPr="006B3CC3">
                              <w:rPr>
                                <w:rFonts w:ascii="Verdana" w:hAnsi="Verdana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CC1E86" w:rsidRPr="00D40D86" w:rsidRDefault="00CC1E86" w:rsidP="00CC1E86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C1E86" w:rsidRPr="00F95825" w:rsidRDefault="00CC1E86" w:rsidP="00CC1E8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42.85pt;margin-top:555.75pt;width:351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" fillcolor="silver" strokecolor="silver" strokeweight="4.5pt">
                <v:stroke linestyle="thickThin"/>
                <v:textbox>
                  <w:txbxContent>
                    <w:p w:rsidR="00CC1E86" w:rsidRPr="006B3CC3" w:rsidRDefault="00CC1E86" w:rsidP="00CC1E86">
                      <w:pPr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 xml:space="preserve">          </w:t>
                      </w:r>
                      <w:r w:rsidRPr="006B3CC3"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>Дата:  от</w:t>
                      </w:r>
                      <w:r w:rsidRPr="006B3CC3"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 xml:space="preserve">30 </w:t>
                      </w:r>
                      <w:r w:rsidRPr="006B3CC3"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>декември</w:t>
                      </w:r>
                      <w:r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Pr="006B3CC3"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 xml:space="preserve">до </w:t>
                      </w:r>
                      <w:r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>02 януари 2022</w:t>
                      </w:r>
                      <w:r w:rsidRPr="006B3CC3">
                        <w:rPr>
                          <w:rFonts w:ascii="Verdana" w:hAnsi="Verdana"/>
                          <w:b/>
                          <w:color w:val="3366FF"/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CC1E86" w:rsidRPr="00D40D86" w:rsidRDefault="00CC1E86" w:rsidP="00CC1E86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CC1E86" w:rsidRPr="00F95825" w:rsidRDefault="00CC1E86" w:rsidP="00CC1E8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E86" w:rsidRDefault="00CC1E86" w:rsidP="00B35EC3">
      <w:pPr>
        <w:spacing w:after="0" w:line="240" w:lineRule="auto"/>
        <w:jc w:val="center"/>
        <w:rPr>
          <w:rFonts w:ascii="Verdana" w:hAnsi="Verdana"/>
          <w:lang w:val="bg-BG"/>
        </w:rPr>
      </w:pPr>
    </w:p>
    <w:p w:rsidR="00D33C2C" w:rsidRPr="004842CF" w:rsidRDefault="00D33C2C" w:rsidP="00B35EC3">
      <w:pPr>
        <w:spacing w:after="0" w:line="240" w:lineRule="auto"/>
        <w:jc w:val="center"/>
        <w:rPr>
          <w:rFonts w:ascii="Verdana" w:hAnsi="Verdana"/>
          <w:b/>
          <w:lang w:val="bg-BG"/>
        </w:rPr>
      </w:pPr>
    </w:p>
    <w:p w:rsidR="00B35EC3" w:rsidRPr="004842CF" w:rsidRDefault="00B35EC3" w:rsidP="00B35EC3">
      <w:pPr>
        <w:spacing w:after="0" w:line="240" w:lineRule="auto"/>
        <w:jc w:val="center"/>
        <w:rPr>
          <w:rFonts w:ascii="Verdana" w:hAnsi="Verdana"/>
        </w:rPr>
      </w:pPr>
    </w:p>
    <w:p w:rsidR="00B35EC3" w:rsidRPr="004842CF" w:rsidRDefault="002A60BD" w:rsidP="002A60BD">
      <w:pPr>
        <w:spacing w:after="0" w:line="240" w:lineRule="auto"/>
        <w:rPr>
          <w:rFonts w:ascii="Verdana" w:hAnsi="Verdana"/>
          <w:b/>
          <w:lang w:val="bg-BG"/>
        </w:rPr>
      </w:pPr>
      <w:r w:rsidRPr="004842CF">
        <w:rPr>
          <w:rFonts w:ascii="Verdana" w:hAnsi="Verdana"/>
          <w:b/>
          <w:lang w:val="bg-BG"/>
        </w:rPr>
        <w:t xml:space="preserve">1 ден/ </w:t>
      </w:r>
      <w:r w:rsidRPr="00CC1E86">
        <w:rPr>
          <w:rFonts w:ascii="Verdana" w:hAnsi="Verdana"/>
          <w:b/>
          <w:lang w:val="bg-BG"/>
        </w:rPr>
        <w:t xml:space="preserve">30.12.2021 </w:t>
      </w:r>
      <w:r w:rsidRPr="00CC1E86">
        <w:rPr>
          <w:rFonts w:ascii="Verdana" w:hAnsi="Verdana"/>
          <w:b/>
          <w:color w:val="4472C4" w:themeColor="accent5"/>
          <w:lang w:val="bg-BG"/>
        </w:rPr>
        <w:t>София – Будапеща</w:t>
      </w:r>
    </w:p>
    <w:p w:rsidR="00B35EC3" w:rsidRPr="004842CF" w:rsidRDefault="009D11F3" w:rsidP="002A60BD">
      <w:pPr>
        <w:spacing w:after="0" w:line="24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-240030</wp:posOffset>
            </wp:positionH>
            <wp:positionV relativeFrom="paragraph">
              <wp:posOffset>436880</wp:posOffset>
            </wp:positionV>
            <wp:extent cx="2857500" cy="1907540"/>
            <wp:effectExtent l="0" t="0" r="0" b="0"/>
            <wp:wrapSquare wrapText="bothSides"/>
            <wp:docPr id="12" name="Picture 12" descr="Будапеща - информация, карта и забележителности в Будап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дапеща - информация, карта и забележителности в Будапещ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BD" w:rsidRPr="004842CF">
        <w:rPr>
          <w:rFonts w:ascii="Verdana" w:hAnsi="Verdana"/>
          <w:lang w:val="bg-BG"/>
        </w:rPr>
        <w:t xml:space="preserve">Полет София – Будапеща с авиокомпания </w:t>
      </w:r>
      <w:r w:rsidR="002A60BD" w:rsidRPr="004842CF">
        <w:rPr>
          <w:rFonts w:ascii="Verdana" w:hAnsi="Verdana"/>
        </w:rPr>
        <w:t xml:space="preserve">Ryanair </w:t>
      </w:r>
      <w:r w:rsidR="002A60BD" w:rsidRPr="004842CF">
        <w:rPr>
          <w:rFonts w:ascii="Verdana" w:hAnsi="Verdana"/>
          <w:lang w:val="bg-BG"/>
        </w:rPr>
        <w:t xml:space="preserve">в </w:t>
      </w:r>
      <w:r w:rsidR="00C545F6" w:rsidRPr="004842CF">
        <w:rPr>
          <w:rFonts w:ascii="Verdana" w:hAnsi="Verdana"/>
          <w:lang w:val="bg-BG"/>
        </w:rPr>
        <w:t>18.10 ч.</w:t>
      </w:r>
      <w:r w:rsidR="00804F58" w:rsidRPr="004842CF">
        <w:rPr>
          <w:rFonts w:ascii="Verdana" w:hAnsi="Verdana"/>
          <w:lang w:val="bg-BG"/>
        </w:rPr>
        <w:t xml:space="preserve"> Пристигане в Будапеща в 18.35 ч. Посрещане от местния представител. Трансфер до хотела. Вечеря в ресторанта на хотела или по желание</w:t>
      </w:r>
      <w:r w:rsidR="00312FEC" w:rsidRPr="004842CF">
        <w:rPr>
          <w:rFonts w:ascii="Verdana" w:hAnsi="Verdana"/>
          <w:lang w:val="bg-BG"/>
        </w:rPr>
        <w:t xml:space="preserve"> срещу допълнително заплащане – вечеря в местен ресторант</w:t>
      </w:r>
      <w:r w:rsidR="00804F58" w:rsidRPr="004842CF">
        <w:rPr>
          <w:rFonts w:ascii="Verdana" w:hAnsi="Verdana"/>
          <w:lang w:val="bg-BG"/>
        </w:rPr>
        <w:t xml:space="preserve">. </w:t>
      </w:r>
      <w:r w:rsidR="00804F58" w:rsidRPr="004842CF">
        <w:rPr>
          <w:rFonts w:ascii="Verdana" w:hAnsi="Verdana"/>
          <w:b/>
          <w:lang w:val="bg-BG"/>
        </w:rPr>
        <w:t>Нощувка.</w:t>
      </w:r>
    </w:p>
    <w:p w:rsidR="000960DF" w:rsidRPr="004842CF" w:rsidRDefault="000960DF" w:rsidP="002A60BD">
      <w:pPr>
        <w:spacing w:after="0" w:line="240" w:lineRule="auto"/>
        <w:jc w:val="both"/>
        <w:rPr>
          <w:rFonts w:ascii="Verdana" w:hAnsi="Verdana"/>
          <w:b/>
          <w:lang w:val="bg-BG"/>
        </w:rPr>
      </w:pPr>
    </w:p>
    <w:p w:rsidR="00804F58" w:rsidRPr="00CC1E86" w:rsidRDefault="00804F58" w:rsidP="002A60BD">
      <w:pPr>
        <w:spacing w:after="0" w:line="240" w:lineRule="auto"/>
        <w:jc w:val="both"/>
        <w:rPr>
          <w:rFonts w:ascii="Verdana" w:hAnsi="Verdana"/>
          <w:b/>
          <w:color w:val="4472C4" w:themeColor="accent5"/>
          <w:lang w:val="bg-BG"/>
        </w:rPr>
      </w:pPr>
      <w:r w:rsidRPr="004842CF">
        <w:rPr>
          <w:rFonts w:ascii="Verdana" w:hAnsi="Verdana"/>
          <w:b/>
          <w:lang w:val="bg-BG"/>
        </w:rPr>
        <w:t>2 ден</w:t>
      </w:r>
      <w:r w:rsidRPr="00CC1E86">
        <w:rPr>
          <w:rFonts w:ascii="Verdana" w:hAnsi="Verdana"/>
          <w:b/>
          <w:lang w:val="bg-BG"/>
        </w:rPr>
        <w:t xml:space="preserve">/ 31.12.2021 </w:t>
      </w:r>
      <w:r w:rsidRPr="00CC1E86">
        <w:rPr>
          <w:rFonts w:ascii="Verdana" w:hAnsi="Verdana"/>
          <w:b/>
          <w:color w:val="4472C4" w:themeColor="accent5"/>
          <w:lang w:val="bg-BG"/>
        </w:rPr>
        <w:t>Будапеща</w:t>
      </w:r>
    </w:p>
    <w:p w:rsidR="00804F58" w:rsidRPr="004842CF" w:rsidRDefault="00804F58" w:rsidP="002A60BD">
      <w:pPr>
        <w:spacing w:after="0" w:line="240" w:lineRule="auto"/>
        <w:jc w:val="both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>Закуска. Туристическа програма в унгарската столица с екскурзовод на български език</w:t>
      </w:r>
      <w:r w:rsidR="00670075" w:rsidRPr="004842CF">
        <w:rPr>
          <w:rFonts w:ascii="Verdana" w:hAnsi="Verdana"/>
          <w:lang w:val="bg-BG"/>
        </w:rPr>
        <w:t xml:space="preserve"> </w:t>
      </w:r>
      <w:r w:rsidR="00670075" w:rsidRPr="004842CF">
        <w:rPr>
          <w:rFonts w:ascii="Verdana" w:hAnsi="Verdana"/>
        </w:rPr>
        <w:t>(</w:t>
      </w:r>
      <w:r w:rsidR="00670075" w:rsidRPr="004842CF">
        <w:rPr>
          <w:rFonts w:ascii="Verdana" w:hAnsi="Verdana"/>
          <w:lang w:val="bg-BG"/>
        </w:rPr>
        <w:t>необходимо е използването на градски транспорт</w:t>
      </w:r>
      <w:r w:rsidR="00670075" w:rsidRPr="004842CF">
        <w:rPr>
          <w:rFonts w:ascii="Verdana" w:hAnsi="Verdana"/>
        </w:rPr>
        <w:t>)</w:t>
      </w:r>
      <w:r w:rsidRPr="004842CF">
        <w:rPr>
          <w:rFonts w:ascii="Verdana" w:hAnsi="Verdana"/>
          <w:lang w:val="bg-BG"/>
        </w:rPr>
        <w:t xml:space="preserve"> – Площада на героите, </w:t>
      </w:r>
      <w:r w:rsidR="00DD7509">
        <w:rPr>
          <w:rFonts w:ascii="Verdana" w:hAnsi="Verdana"/>
          <w:lang w:val="bg-BG"/>
        </w:rPr>
        <w:t xml:space="preserve">Галерията за изящни изкуства, църквата „Свети Стефан“, </w:t>
      </w:r>
      <w:r w:rsidRPr="004842CF">
        <w:rPr>
          <w:rFonts w:ascii="Verdana" w:hAnsi="Verdana"/>
          <w:lang w:val="bg-BG"/>
        </w:rPr>
        <w:t>мостовете над река Дунав, Рибарските кули</w:t>
      </w:r>
      <w:r w:rsidR="00C75D45" w:rsidRPr="004842CF">
        <w:rPr>
          <w:rFonts w:ascii="Verdana" w:hAnsi="Verdana"/>
          <w:lang w:val="bg-BG"/>
        </w:rPr>
        <w:t xml:space="preserve">, хълма </w:t>
      </w:r>
      <w:proofErr w:type="spellStart"/>
      <w:r w:rsidR="00C75D45" w:rsidRPr="004842CF">
        <w:rPr>
          <w:rFonts w:ascii="Verdana" w:hAnsi="Verdana"/>
          <w:lang w:val="bg-BG"/>
        </w:rPr>
        <w:t>Гелерт</w:t>
      </w:r>
      <w:proofErr w:type="spellEnd"/>
      <w:r w:rsidRPr="004842CF">
        <w:rPr>
          <w:rFonts w:ascii="Verdana" w:hAnsi="Verdana"/>
          <w:lang w:val="bg-BG"/>
        </w:rPr>
        <w:t xml:space="preserve"> и др. Свободно време. Подготовка за посрещането на новата 2022 г. </w:t>
      </w:r>
      <w:r w:rsidRPr="004842CF">
        <w:rPr>
          <w:rFonts w:ascii="Verdana" w:hAnsi="Verdana"/>
          <w:b/>
          <w:lang w:val="bg-BG"/>
        </w:rPr>
        <w:t>Новогодишна вечеря</w:t>
      </w:r>
      <w:r w:rsidRPr="004842CF">
        <w:rPr>
          <w:rFonts w:ascii="Verdana" w:hAnsi="Verdana"/>
          <w:lang w:val="bg-BG"/>
        </w:rPr>
        <w:t xml:space="preserve"> в ресторанта на хотела от </w:t>
      </w:r>
      <w:r w:rsidRPr="004842CF">
        <w:rPr>
          <w:rFonts w:ascii="Verdana" w:hAnsi="Verdana"/>
          <w:b/>
          <w:lang w:val="bg-BG"/>
        </w:rPr>
        <w:lastRenderedPageBreak/>
        <w:t>18.00 ч.</w:t>
      </w:r>
      <w:r w:rsidR="00670075" w:rsidRPr="004842CF">
        <w:rPr>
          <w:rFonts w:ascii="Verdana" w:hAnsi="Verdana"/>
          <w:lang w:val="bg-BG"/>
        </w:rPr>
        <w:t xml:space="preserve">, възможност за посрещане на Новата 2022 г. в центъра на Будапеща </w:t>
      </w:r>
      <w:r w:rsidRPr="004842CF">
        <w:rPr>
          <w:rFonts w:ascii="Verdana" w:hAnsi="Verdana"/>
          <w:lang w:val="bg-BG"/>
        </w:rPr>
        <w:t>и</w:t>
      </w:r>
      <w:r w:rsidR="00670075" w:rsidRPr="004842CF">
        <w:rPr>
          <w:rFonts w:ascii="Verdana" w:hAnsi="Verdana"/>
          <w:lang w:val="bg-BG"/>
        </w:rPr>
        <w:t xml:space="preserve"> за посещение на нощни заведения. </w:t>
      </w:r>
      <w:r w:rsidR="00670075" w:rsidRPr="004842CF">
        <w:rPr>
          <w:rFonts w:ascii="Verdana" w:hAnsi="Verdana"/>
          <w:b/>
          <w:lang w:val="bg-BG"/>
        </w:rPr>
        <w:t>Нощувка.</w:t>
      </w:r>
    </w:p>
    <w:p w:rsidR="000960DF" w:rsidRPr="004842CF" w:rsidRDefault="000960DF" w:rsidP="002A60BD">
      <w:pPr>
        <w:spacing w:after="0" w:line="240" w:lineRule="auto"/>
        <w:jc w:val="both"/>
        <w:rPr>
          <w:rFonts w:ascii="Verdana" w:hAnsi="Verdana"/>
          <w:b/>
          <w:lang w:val="bg-BG"/>
        </w:rPr>
      </w:pPr>
    </w:p>
    <w:p w:rsidR="002441E3" w:rsidRDefault="009D11F3" w:rsidP="002A60BD">
      <w:pPr>
        <w:spacing w:after="0" w:line="240" w:lineRule="auto"/>
        <w:jc w:val="both"/>
        <w:rPr>
          <w:rFonts w:ascii="Verdana" w:hAnsi="Verdana"/>
          <w:b/>
          <w:lang w:val="bg-BG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123825</wp:posOffset>
            </wp:positionV>
            <wp:extent cx="2956560" cy="1811020"/>
            <wp:effectExtent l="0" t="0" r="0" b="0"/>
            <wp:wrapSquare wrapText="bothSides"/>
            <wp:docPr id="13" name="Picture 13" descr="Будапеща - дунавската перла – Екскурзия с автобус – Унгария | Бохе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дапеща - дунавската перла – Екскурзия с автобус – Унгария | Бохем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EC" w:rsidRPr="00CC1E86" w:rsidRDefault="00312FEC" w:rsidP="002A60BD">
      <w:pPr>
        <w:spacing w:after="0" w:line="240" w:lineRule="auto"/>
        <w:jc w:val="both"/>
        <w:rPr>
          <w:rFonts w:ascii="Verdana" w:hAnsi="Verdana"/>
          <w:b/>
          <w:color w:val="4472C4" w:themeColor="accent5"/>
          <w:lang w:val="bg-BG"/>
        </w:rPr>
      </w:pPr>
      <w:r w:rsidRPr="004842CF">
        <w:rPr>
          <w:rFonts w:ascii="Verdana" w:hAnsi="Verdana"/>
          <w:b/>
          <w:lang w:val="bg-BG"/>
        </w:rPr>
        <w:t>3 ден</w:t>
      </w:r>
      <w:r w:rsidRPr="00CC1E86">
        <w:rPr>
          <w:rFonts w:ascii="Verdana" w:hAnsi="Verdana"/>
          <w:b/>
          <w:lang w:val="bg-BG"/>
        </w:rPr>
        <w:t xml:space="preserve">/ 01.01.2022 </w:t>
      </w:r>
      <w:r w:rsidRPr="00CC1E86">
        <w:rPr>
          <w:rFonts w:ascii="Verdana" w:hAnsi="Verdana"/>
          <w:b/>
          <w:color w:val="4472C4" w:themeColor="accent5"/>
          <w:lang w:val="bg-BG"/>
        </w:rPr>
        <w:t>Будапеща</w:t>
      </w:r>
    </w:p>
    <w:p w:rsidR="00312FEC" w:rsidRPr="004842CF" w:rsidRDefault="00312FEC" w:rsidP="002A60BD">
      <w:pPr>
        <w:spacing w:after="0" w:line="240" w:lineRule="auto"/>
        <w:jc w:val="both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 xml:space="preserve">Закуска. Възможност за посещение на унгарския Парламент или за СПА в Баня </w:t>
      </w:r>
      <w:proofErr w:type="spellStart"/>
      <w:r w:rsidRPr="004842CF">
        <w:rPr>
          <w:rFonts w:ascii="Verdana" w:hAnsi="Verdana"/>
          <w:lang w:val="bg-BG"/>
        </w:rPr>
        <w:t>Сечани</w:t>
      </w:r>
      <w:proofErr w:type="spellEnd"/>
      <w:r w:rsidRPr="004842CF">
        <w:rPr>
          <w:rFonts w:ascii="Verdana" w:hAnsi="Verdana"/>
          <w:lang w:val="bg-BG"/>
        </w:rPr>
        <w:t xml:space="preserve">. Свободно време. Вечеря в ресторанта на хотела или по желание срещу допълнително заплащане – вечеря на корабче по Дунава. </w:t>
      </w:r>
      <w:r w:rsidRPr="004842CF">
        <w:rPr>
          <w:rFonts w:ascii="Verdana" w:hAnsi="Verdana"/>
          <w:b/>
          <w:lang w:val="bg-BG"/>
        </w:rPr>
        <w:t>Нощувка.</w:t>
      </w:r>
      <w:r w:rsidR="002441E3" w:rsidRPr="002441E3">
        <w:t xml:space="preserve"> </w:t>
      </w:r>
    </w:p>
    <w:p w:rsidR="000960DF" w:rsidRPr="004842CF" w:rsidRDefault="000960DF" w:rsidP="002A60BD">
      <w:pPr>
        <w:spacing w:after="0" w:line="240" w:lineRule="auto"/>
        <w:jc w:val="both"/>
        <w:rPr>
          <w:rFonts w:ascii="Verdana" w:hAnsi="Verdana"/>
          <w:b/>
          <w:lang w:val="bg-BG"/>
        </w:rPr>
      </w:pPr>
    </w:p>
    <w:p w:rsidR="00312FEC" w:rsidRPr="004842CF" w:rsidRDefault="00312FEC" w:rsidP="002A60BD">
      <w:pPr>
        <w:spacing w:after="0" w:line="240" w:lineRule="auto"/>
        <w:jc w:val="both"/>
        <w:rPr>
          <w:rFonts w:ascii="Verdana" w:hAnsi="Verdana"/>
          <w:b/>
          <w:lang w:val="bg-BG"/>
        </w:rPr>
      </w:pPr>
      <w:r w:rsidRPr="004842CF">
        <w:rPr>
          <w:rFonts w:ascii="Verdana" w:hAnsi="Verdana"/>
          <w:b/>
          <w:lang w:val="bg-BG"/>
        </w:rPr>
        <w:t xml:space="preserve">4 ден/ </w:t>
      </w:r>
      <w:r w:rsidRPr="00CC1E86">
        <w:rPr>
          <w:rFonts w:ascii="Verdana" w:hAnsi="Verdana"/>
          <w:b/>
          <w:lang w:val="bg-BG"/>
        </w:rPr>
        <w:t xml:space="preserve">02.01.2021 </w:t>
      </w:r>
      <w:r w:rsidRPr="00CC1E86">
        <w:rPr>
          <w:rFonts w:ascii="Verdana" w:hAnsi="Verdana"/>
          <w:b/>
          <w:color w:val="4472C4" w:themeColor="accent5"/>
          <w:lang w:val="bg-BG"/>
        </w:rPr>
        <w:t>Будапеща – София</w:t>
      </w:r>
    </w:p>
    <w:p w:rsidR="00312FEC" w:rsidRDefault="00312FEC" w:rsidP="002A60BD">
      <w:pPr>
        <w:spacing w:after="0" w:line="240" w:lineRule="auto"/>
        <w:jc w:val="both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 xml:space="preserve">Закуска. Трансфер до летище Будапеща за полет на авиокомпания </w:t>
      </w:r>
      <w:r w:rsidRPr="004842CF">
        <w:rPr>
          <w:rFonts w:ascii="Verdana" w:hAnsi="Verdana"/>
        </w:rPr>
        <w:t>Ryanair</w:t>
      </w:r>
      <w:r w:rsidRPr="004842CF">
        <w:rPr>
          <w:rFonts w:ascii="Verdana" w:hAnsi="Verdana"/>
          <w:lang w:val="bg-BG"/>
        </w:rPr>
        <w:t xml:space="preserve"> за София в 14.35 ч. Пристигане в София в 17.00 ч.</w:t>
      </w:r>
    </w:p>
    <w:p w:rsidR="009D11F3" w:rsidRPr="001F653C" w:rsidRDefault="009D11F3" w:rsidP="002A60BD">
      <w:pPr>
        <w:spacing w:after="0" w:line="240" w:lineRule="auto"/>
        <w:jc w:val="both"/>
        <w:rPr>
          <w:rFonts w:ascii="Verdana" w:hAnsi="Verdana"/>
          <w:sz w:val="32"/>
          <w:szCs w:val="32"/>
          <w:lang w:val="bg-BG"/>
        </w:rPr>
      </w:pPr>
    </w:p>
    <w:p w:rsidR="009D11F3" w:rsidRPr="001F653C" w:rsidRDefault="001F653C" w:rsidP="001F653C">
      <w:pPr>
        <w:spacing w:after="0" w:line="240" w:lineRule="auto"/>
        <w:jc w:val="center"/>
        <w:rPr>
          <w:rFonts w:ascii="Verdana" w:hAnsi="Verdana"/>
          <w:b/>
          <w:color w:val="FF0000"/>
          <w:sz w:val="32"/>
          <w:szCs w:val="32"/>
          <w:lang w:val="bg-BG"/>
        </w:rPr>
      </w:pPr>
      <w:r>
        <w:rPr>
          <w:rFonts w:ascii="Verdana" w:hAnsi="Verdana"/>
          <w:b/>
          <w:color w:val="FF0000"/>
          <w:sz w:val="32"/>
          <w:szCs w:val="32"/>
          <w:lang w:val="bg-BG"/>
        </w:rPr>
        <w:t>Пакетна цена</w:t>
      </w:r>
      <w:r w:rsidR="009D11F3" w:rsidRPr="001F653C">
        <w:rPr>
          <w:rFonts w:ascii="Verdana" w:hAnsi="Verdana"/>
          <w:b/>
          <w:color w:val="FF0000"/>
          <w:sz w:val="32"/>
          <w:szCs w:val="32"/>
          <w:lang w:val="bg-BG"/>
        </w:rPr>
        <w:t>:</w:t>
      </w:r>
      <w:r>
        <w:rPr>
          <w:rFonts w:ascii="Verdana" w:hAnsi="Verdana"/>
          <w:b/>
          <w:color w:val="FF0000"/>
          <w:sz w:val="24"/>
          <w:szCs w:val="24"/>
          <w:lang w:val="bg-BG"/>
        </w:rPr>
        <w:t xml:space="preserve"> </w:t>
      </w:r>
      <w:r w:rsidRPr="001F653C">
        <w:rPr>
          <w:rFonts w:ascii="Verdana" w:hAnsi="Verdana"/>
          <w:b/>
          <w:color w:val="FF0000"/>
          <w:sz w:val="36"/>
          <w:szCs w:val="36"/>
          <w:lang w:val="bg-BG"/>
        </w:rPr>
        <w:t>1027 лв.</w:t>
      </w:r>
    </w:p>
    <w:p w:rsidR="00B35EC3" w:rsidRPr="004842CF" w:rsidRDefault="00B35EC3" w:rsidP="00B35EC3">
      <w:pPr>
        <w:spacing w:after="0" w:line="240" w:lineRule="auto"/>
        <w:jc w:val="center"/>
        <w:rPr>
          <w:rFonts w:ascii="Verdana" w:hAnsi="Verdana"/>
          <w:lang w:val="bg-BG"/>
        </w:rPr>
      </w:pPr>
    </w:p>
    <w:p w:rsidR="00B35EC3" w:rsidRPr="00CC1E86" w:rsidRDefault="00CC1E86" w:rsidP="00B35EC3">
      <w:pPr>
        <w:spacing w:after="0" w:line="240" w:lineRule="auto"/>
        <w:rPr>
          <w:rFonts w:ascii="Verdana" w:hAnsi="Verdana"/>
          <w:b/>
          <w:color w:val="0070C0"/>
          <w:lang w:val="bg-BG"/>
        </w:rPr>
      </w:pPr>
      <w:r w:rsidRPr="00CC1E86">
        <w:rPr>
          <w:rFonts w:ascii="Verdana" w:hAnsi="Verdana"/>
          <w:b/>
          <w:color w:val="0070C0"/>
          <w:lang w:val="bg-BG"/>
        </w:rPr>
        <w:t>Пакетната ц</w:t>
      </w:r>
      <w:r w:rsidR="00B35EC3" w:rsidRPr="00CC1E86">
        <w:rPr>
          <w:rFonts w:ascii="Verdana" w:hAnsi="Verdana"/>
          <w:b/>
          <w:color w:val="0070C0"/>
          <w:lang w:val="bg-BG"/>
        </w:rPr>
        <w:t>ена включва:</w:t>
      </w:r>
    </w:p>
    <w:p w:rsidR="00B35EC3" w:rsidRPr="004842CF" w:rsidRDefault="00B35EC3" w:rsidP="00B35EC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 xml:space="preserve">Самолетен билет с авиокомпания </w:t>
      </w:r>
      <w:r w:rsidRPr="004842CF">
        <w:rPr>
          <w:rFonts w:ascii="Verdana" w:hAnsi="Verdana"/>
        </w:rPr>
        <w:t xml:space="preserve">Ryanair </w:t>
      </w:r>
      <w:r w:rsidRPr="004842CF">
        <w:rPr>
          <w:rFonts w:ascii="Verdana" w:hAnsi="Verdana"/>
          <w:lang w:val="bg-BG"/>
        </w:rPr>
        <w:t xml:space="preserve">с включени летищни такси и </w:t>
      </w:r>
      <w:proofErr w:type="spellStart"/>
      <w:r w:rsidRPr="004842CF">
        <w:rPr>
          <w:rFonts w:ascii="Verdana" w:hAnsi="Verdana"/>
          <w:lang w:val="bg-BG"/>
        </w:rPr>
        <w:t>чекиран</w:t>
      </w:r>
      <w:proofErr w:type="spellEnd"/>
      <w:r w:rsidRPr="004842CF">
        <w:rPr>
          <w:rFonts w:ascii="Verdana" w:hAnsi="Verdana"/>
          <w:lang w:val="bg-BG"/>
        </w:rPr>
        <w:t xml:space="preserve"> багаж до 10 кг.</w:t>
      </w:r>
    </w:p>
    <w:p w:rsidR="00B35EC3" w:rsidRPr="004842CF" w:rsidRDefault="00B35EC3" w:rsidP="00B35EC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>Трансфер летище – хотел – летище.</w:t>
      </w:r>
    </w:p>
    <w:p w:rsidR="00B35EC3" w:rsidRPr="004842CF" w:rsidRDefault="00B35EC3" w:rsidP="00B35EC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 xml:space="preserve">3 нощувки със </w:t>
      </w:r>
      <w:r w:rsidRPr="004842CF">
        <w:rPr>
          <w:rFonts w:ascii="Verdana" w:hAnsi="Verdana"/>
          <w:color w:val="000000" w:themeColor="text1"/>
          <w:lang w:val="bg-BG"/>
        </w:rPr>
        <w:t xml:space="preserve">закуски </w:t>
      </w:r>
      <w:r w:rsidRPr="004842CF">
        <w:rPr>
          <w:rFonts w:ascii="Verdana" w:hAnsi="Verdana"/>
          <w:lang w:val="bg-BG"/>
        </w:rPr>
        <w:t xml:space="preserve">в </w:t>
      </w:r>
      <w:r w:rsidR="007E2E09" w:rsidRPr="004842CF">
        <w:rPr>
          <w:rFonts w:ascii="Verdana" w:hAnsi="Verdana"/>
          <w:lang w:val="bg-BG"/>
        </w:rPr>
        <w:t xml:space="preserve">хотел </w:t>
      </w:r>
      <w:r w:rsidR="007E2E09" w:rsidRPr="004842CF">
        <w:rPr>
          <w:rFonts w:ascii="Verdana" w:hAnsi="Verdana"/>
          <w:b/>
        </w:rPr>
        <w:t>LEONARDO 4****</w:t>
      </w:r>
      <w:r w:rsidR="007E2E09" w:rsidRPr="004842CF">
        <w:rPr>
          <w:rFonts w:ascii="Verdana" w:hAnsi="Verdana"/>
          <w:b/>
          <w:lang w:val="bg-BG"/>
        </w:rPr>
        <w:t>,</w:t>
      </w:r>
      <w:r w:rsidR="007E2E09" w:rsidRPr="004842CF">
        <w:rPr>
          <w:rFonts w:ascii="Verdana" w:hAnsi="Verdana"/>
          <w:lang w:val="bg-BG"/>
        </w:rPr>
        <w:t xml:space="preserve"> Будапеща,</w:t>
      </w:r>
      <w:r w:rsidR="007E2E09" w:rsidRPr="004842CF">
        <w:rPr>
          <w:rFonts w:ascii="Verdana" w:hAnsi="Verdana"/>
        </w:rPr>
        <w:t xml:space="preserve"> </w:t>
      </w:r>
      <w:r w:rsidRPr="004842CF">
        <w:rPr>
          <w:rFonts w:ascii="Verdana" w:hAnsi="Verdana"/>
          <w:lang w:val="bg-BG"/>
        </w:rPr>
        <w:t>централно разположен.</w:t>
      </w:r>
    </w:p>
    <w:p w:rsidR="00B35EC3" w:rsidRPr="004842CF" w:rsidRDefault="00B35EC3" w:rsidP="00B35EC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>2 вечери в хотела.</w:t>
      </w:r>
    </w:p>
    <w:p w:rsidR="00B35EC3" w:rsidRPr="004842CF" w:rsidRDefault="00B35EC3" w:rsidP="00B35EC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>Новогодишна вечеря.</w:t>
      </w:r>
    </w:p>
    <w:p w:rsidR="00B35EC3" w:rsidRPr="004842CF" w:rsidRDefault="00B35EC3" w:rsidP="00B35EC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bg-BG"/>
        </w:rPr>
      </w:pPr>
      <w:r w:rsidRPr="004842CF">
        <w:rPr>
          <w:rFonts w:ascii="Verdana" w:hAnsi="Verdana"/>
          <w:lang w:val="bg-BG"/>
        </w:rPr>
        <w:t>Сити тур на Будапеща с местен екскурзовод на български език.</w:t>
      </w:r>
    </w:p>
    <w:p w:rsidR="00B35EC3" w:rsidRPr="0053152C" w:rsidRDefault="00B35EC3" w:rsidP="00B35EC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bg-BG"/>
        </w:rPr>
      </w:pPr>
      <w:r w:rsidRPr="0053152C">
        <w:rPr>
          <w:rFonts w:ascii="Verdana" w:hAnsi="Verdana"/>
          <w:lang w:val="bg-BG"/>
        </w:rPr>
        <w:t>Водач от България.</w:t>
      </w:r>
    </w:p>
    <w:p w:rsidR="00277471" w:rsidRPr="004842CF" w:rsidRDefault="009D11F3" w:rsidP="00B35EC3">
      <w:pPr>
        <w:spacing w:after="0" w:line="240" w:lineRule="auto"/>
        <w:rPr>
          <w:rFonts w:ascii="Verdana" w:hAnsi="Verdana"/>
          <w:b/>
          <w:lang w:val="bg-BG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180975</wp:posOffset>
            </wp:positionV>
            <wp:extent cx="2930525" cy="1950720"/>
            <wp:effectExtent l="0" t="0" r="3175" b="0"/>
            <wp:wrapSquare wrapText="bothSides"/>
            <wp:docPr id="14" name="Picture 14" descr="Разходка и забележителности в Будапеща | Блогът на Николай Зайне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ходка и забележителности в Будапеща | Блогът на Николай Зайнел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C3" w:rsidRPr="00CC1E86" w:rsidRDefault="00CC1E86" w:rsidP="00E41916">
      <w:pPr>
        <w:spacing w:after="0" w:line="240" w:lineRule="auto"/>
        <w:rPr>
          <w:rFonts w:ascii="Verdana" w:hAnsi="Verdana"/>
          <w:b/>
          <w:color w:val="0070C0"/>
          <w:lang w:val="bg-BG"/>
        </w:rPr>
      </w:pPr>
      <w:r w:rsidRPr="00CC1E86">
        <w:rPr>
          <w:rFonts w:ascii="Verdana" w:hAnsi="Verdana"/>
          <w:b/>
          <w:color w:val="0070C0"/>
          <w:lang w:val="bg-BG"/>
        </w:rPr>
        <w:t xml:space="preserve">Пакетната цена </w:t>
      </w:r>
      <w:r w:rsidR="00B35EC3" w:rsidRPr="00CC1E86">
        <w:rPr>
          <w:rFonts w:ascii="Verdana" w:hAnsi="Verdana"/>
          <w:b/>
          <w:color w:val="0070C0"/>
          <w:lang w:val="bg-BG"/>
        </w:rPr>
        <w:t>не включва:</w:t>
      </w:r>
    </w:p>
    <w:p w:rsidR="00B35EC3" w:rsidRPr="00E41916" w:rsidRDefault="00B35EC3" w:rsidP="00E4191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E41916">
        <w:rPr>
          <w:rFonts w:ascii="Verdana" w:hAnsi="Verdana"/>
          <w:color w:val="000000" w:themeColor="text1"/>
          <w:lang w:val="bg-BG"/>
        </w:rPr>
        <w:t>Вечеря на корабче по Дунава</w:t>
      </w:r>
      <w:r w:rsidR="0048060E" w:rsidRPr="00E41916">
        <w:rPr>
          <w:rFonts w:ascii="Verdana" w:hAnsi="Verdana"/>
          <w:color w:val="000000" w:themeColor="text1"/>
          <w:lang w:val="bg-BG"/>
        </w:rPr>
        <w:t xml:space="preserve"> вместо в хотела</w:t>
      </w:r>
      <w:r w:rsidRPr="00E41916">
        <w:rPr>
          <w:rFonts w:ascii="Verdana" w:hAnsi="Verdana"/>
          <w:color w:val="000000" w:themeColor="text1"/>
          <w:lang w:val="bg-BG"/>
        </w:rPr>
        <w:t xml:space="preserve"> – доплащане </w:t>
      </w:r>
      <w:r w:rsidRPr="00E41916">
        <w:rPr>
          <w:rFonts w:ascii="Verdana" w:hAnsi="Verdana"/>
          <w:color w:val="000000" w:themeColor="text1"/>
        </w:rPr>
        <w:t>16</w:t>
      </w:r>
      <w:r w:rsidRPr="00E41916">
        <w:rPr>
          <w:rFonts w:ascii="Verdana" w:hAnsi="Verdana"/>
          <w:color w:val="000000" w:themeColor="text1"/>
          <w:lang w:val="bg-BG"/>
        </w:rPr>
        <w:t xml:space="preserve"> </w:t>
      </w:r>
      <w:r w:rsidRPr="00E41916">
        <w:rPr>
          <w:rFonts w:ascii="Verdana" w:hAnsi="Verdana"/>
          <w:color w:val="000000" w:themeColor="text1"/>
        </w:rPr>
        <w:t>EUR</w:t>
      </w:r>
      <w:r w:rsidRPr="00E41916">
        <w:rPr>
          <w:rFonts w:ascii="Verdana" w:hAnsi="Verdana"/>
          <w:color w:val="000000" w:themeColor="text1"/>
          <w:lang w:val="bg-BG"/>
        </w:rPr>
        <w:t xml:space="preserve"> + 5 </w:t>
      </w:r>
      <w:r w:rsidRPr="00E41916">
        <w:rPr>
          <w:rFonts w:ascii="Verdana" w:hAnsi="Verdana"/>
          <w:color w:val="000000" w:themeColor="text1"/>
        </w:rPr>
        <w:t>EUR</w:t>
      </w:r>
      <w:r w:rsidRPr="00E41916">
        <w:rPr>
          <w:rFonts w:ascii="Verdana" w:hAnsi="Verdana"/>
          <w:color w:val="000000" w:themeColor="text1"/>
          <w:lang w:val="bg-BG"/>
        </w:rPr>
        <w:t xml:space="preserve"> за трансфер до пристанището.</w:t>
      </w:r>
    </w:p>
    <w:p w:rsidR="00B35EC3" w:rsidRPr="00E41916" w:rsidRDefault="00B35EC3" w:rsidP="00E4191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E41916">
        <w:rPr>
          <w:rFonts w:ascii="Verdana" w:hAnsi="Verdana"/>
          <w:color w:val="000000" w:themeColor="text1"/>
          <w:lang w:val="bg-BG"/>
        </w:rPr>
        <w:t xml:space="preserve">Вечеря в местен ресторант </w:t>
      </w:r>
      <w:r w:rsidR="0048060E" w:rsidRPr="00E41916">
        <w:rPr>
          <w:rFonts w:ascii="Verdana" w:hAnsi="Verdana"/>
          <w:color w:val="000000" w:themeColor="text1"/>
          <w:lang w:val="bg-BG"/>
        </w:rPr>
        <w:t xml:space="preserve">вместо вечеря в хотела – доплащане 8 </w:t>
      </w:r>
      <w:r w:rsidR="0048060E" w:rsidRPr="00E41916">
        <w:rPr>
          <w:rFonts w:ascii="Verdana" w:hAnsi="Verdana"/>
          <w:color w:val="000000" w:themeColor="text1"/>
        </w:rPr>
        <w:t>EUR</w:t>
      </w:r>
      <w:r w:rsidR="0048060E" w:rsidRPr="00E41916">
        <w:rPr>
          <w:rFonts w:ascii="Verdana" w:hAnsi="Verdana"/>
          <w:color w:val="000000" w:themeColor="text1"/>
          <w:lang w:val="bg-BG"/>
        </w:rPr>
        <w:t xml:space="preserve"> + 5 </w:t>
      </w:r>
      <w:r w:rsidR="0048060E" w:rsidRPr="00E41916">
        <w:rPr>
          <w:rFonts w:ascii="Verdana" w:hAnsi="Verdana"/>
          <w:color w:val="000000" w:themeColor="text1"/>
        </w:rPr>
        <w:t>EUR</w:t>
      </w:r>
      <w:r w:rsidR="0048060E" w:rsidRPr="00E41916">
        <w:rPr>
          <w:rFonts w:ascii="Verdana" w:hAnsi="Verdana"/>
          <w:color w:val="000000" w:themeColor="text1"/>
          <w:lang w:val="bg-BG"/>
        </w:rPr>
        <w:t xml:space="preserve"> за трансфер</w:t>
      </w:r>
    </w:p>
    <w:p w:rsidR="00670075" w:rsidRPr="00E41916" w:rsidRDefault="00670075" w:rsidP="00E4191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E41916">
        <w:rPr>
          <w:rFonts w:ascii="Verdana" w:hAnsi="Verdana"/>
          <w:color w:val="000000" w:themeColor="text1"/>
          <w:lang w:val="bg-BG"/>
        </w:rPr>
        <w:t xml:space="preserve">Карта за </w:t>
      </w:r>
      <w:r w:rsidR="00E67E1D" w:rsidRPr="00E41916">
        <w:rPr>
          <w:rFonts w:ascii="Verdana" w:hAnsi="Verdana"/>
          <w:color w:val="000000" w:themeColor="text1"/>
          <w:lang w:val="bg-BG"/>
        </w:rPr>
        <w:t>градския</w:t>
      </w:r>
      <w:r w:rsidRPr="00E41916">
        <w:rPr>
          <w:rFonts w:ascii="Verdana" w:hAnsi="Verdana"/>
          <w:color w:val="000000" w:themeColor="text1"/>
          <w:lang w:val="bg-BG"/>
        </w:rPr>
        <w:t xml:space="preserve"> транспорт за 72 часа – 12 </w:t>
      </w:r>
      <w:r w:rsidRPr="00E41916">
        <w:rPr>
          <w:rFonts w:ascii="Verdana" w:hAnsi="Verdana"/>
          <w:color w:val="000000" w:themeColor="text1"/>
        </w:rPr>
        <w:t>EUR</w:t>
      </w:r>
    </w:p>
    <w:p w:rsidR="00A21B00" w:rsidRPr="00E41916" w:rsidRDefault="00A21B00" w:rsidP="00E4191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E41916">
        <w:rPr>
          <w:rFonts w:ascii="Verdana" w:hAnsi="Verdana"/>
          <w:color w:val="000000" w:themeColor="text1"/>
          <w:lang w:val="bg-BG"/>
        </w:rPr>
        <w:t xml:space="preserve">Доплащане за настаняване в самостоятелна стая: </w:t>
      </w:r>
      <w:r w:rsidRPr="00E41916">
        <w:rPr>
          <w:rFonts w:ascii="Verdana" w:hAnsi="Verdana"/>
          <w:color w:val="000000" w:themeColor="text1"/>
        </w:rPr>
        <w:t>2</w:t>
      </w:r>
      <w:r w:rsidR="00E30452" w:rsidRPr="00E41916">
        <w:rPr>
          <w:rFonts w:ascii="Verdana" w:hAnsi="Verdana"/>
          <w:color w:val="000000" w:themeColor="text1"/>
          <w:lang w:val="bg-BG"/>
        </w:rPr>
        <w:t>20</w:t>
      </w:r>
      <w:r w:rsidRPr="00E41916">
        <w:rPr>
          <w:rFonts w:ascii="Verdana" w:hAnsi="Verdana"/>
          <w:color w:val="000000" w:themeColor="text1"/>
          <w:lang w:val="bg-BG"/>
        </w:rPr>
        <w:t xml:space="preserve"> евро/ 4</w:t>
      </w:r>
      <w:r w:rsidR="00E30452" w:rsidRPr="00E41916">
        <w:rPr>
          <w:rFonts w:ascii="Verdana" w:hAnsi="Verdana"/>
          <w:color w:val="000000" w:themeColor="text1"/>
          <w:lang w:val="bg-BG"/>
        </w:rPr>
        <w:t>30</w:t>
      </w:r>
      <w:r w:rsidRPr="00E41916">
        <w:rPr>
          <w:rFonts w:ascii="Verdana" w:hAnsi="Verdana"/>
          <w:color w:val="000000" w:themeColor="text1"/>
          <w:lang w:val="bg-BG"/>
        </w:rPr>
        <w:t xml:space="preserve"> лв.</w:t>
      </w:r>
    </w:p>
    <w:p w:rsidR="00E41916" w:rsidRDefault="00E41916" w:rsidP="00E4191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E41916">
        <w:rPr>
          <w:rFonts w:ascii="Verdana" w:hAnsi="Verdana"/>
          <w:color w:val="000000" w:themeColor="text1"/>
          <w:lang w:val="bg-BG"/>
        </w:rPr>
        <w:t>Медицинска застраховка – 5 лв.</w:t>
      </w:r>
    </w:p>
    <w:p w:rsidR="00712981" w:rsidRDefault="00712981" w:rsidP="0071298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712981">
        <w:rPr>
          <w:rFonts w:ascii="Verdana" w:hAnsi="Verdana"/>
          <w:color w:val="000000" w:themeColor="text1"/>
          <w:lang w:val="bg-BG"/>
        </w:rPr>
        <w:t>входните такси за по</w:t>
      </w:r>
      <w:r>
        <w:rPr>
          <w:rFonts w:ascii="Verdana" w:hAnsi="Verdana"/>
          <w:color w:val="000000" w:themeColor="text1"/>
          <w:lang w:val="bg-BG"/>
        </w:rPr>
        <w:t>сещаваните туристически обекти</w:t>
      </w:r>
    </w:p>
    <w:p w:rsidR="00712981" w:rsidRPr="00E41916" w:rsidRDefault="00712981" w:rsidP="0071298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712981">
        <w:rPr>
          <w:rFonts w:ascii="Verdana" w:hAnsi="Verdana"/>
          <w:color w:val="000000" w:themeColor="text1"/>
          <w:lang w:val="bg-BG"/>
        </w:rPr>
        <w:t>PCR тестове.</w:t>
      </w:r>
    </w:p>
    <w:p w:rsidR="00B35EC3" w:rsidRPr="004842CF" w:rsidRDefault="00B35EC3" w:rsidP="00E41916">
      <w:pPr>
        <w:spacing w:after="0" w:line="240" w:lineRule="auto"/>
        <w:jc w:val="center"/>
        <w:rPr>
          <w:rFonts w:ascii="Verdana" w:hAnsi="Verdana" w:cstheme="minorHAnsi"/>
          <w:b/>
          <w:lang w:val="bg-BG"/>
        </w:rPr>
      </w:pPr>
    </w:p>
    <w:p w:rsidR="00712981" w:rsidRDefault="00E41916" w:rsidP="00712981">
      <w:pPr>
        <w:spacing w:after="0" w:line="240" w:lineRule="auto"/>
        <w:rPr>
          <w:rFonts w:ascii="Verdana" w:hAnsi="Verdana"/>
          <w:color w:val="000000" w:themeColor="text1"/>
          <w:lang w:val="bg-BG"/>
        </w:rPr>
      </w:pPr>
      <w:r w:rsidRPr="00F159DB">
        <w:rPr>
          <w:rFonts w:ascii="Verdana" w:hAnsi="Verdana" w:cstheme="minorHAnsi"/>
          <w:b/>
          <w:color w:val="2E74B5" w:themeColor="accent1" w:themeShade="BF"/>
          <w:lang w:val="bg-BG"/>
        </w:rPr>
        <w:t>Доплащане за:</w:t>
      </w:r>
      <w:r w:rsidR="00712981" w:rsidRPr="00F159DB">
        <w:rPr>
          <w:rFonts w:ascii="Verdana" w:hAnsi="Verdana" w:cstheme="minorHAnsi"/>
          <w:color w:val="2E74B5" w:themeColor="accent1" w:themeShade="BF"/>
          <w:lang w:val="bg-BG"/>
        </w:rPr>
        <w:t xml:space="preserve"> </w:t>
      </w:r>
      <w:r w:rsidR="00712981">
        <w:rPr>
          <w:rFonts w:ascii="Verdana" w:hAnsi="Verdana" w:cstheme="minorHAnsi"/>
        </w:rPr>
        <w:t>|</w:t>
      </w:r>
      <w:r w:rsidRPr="00712981">
        <w:rPr>
          <w:rFonts w:ascii="Verdana" w:hAnsi="Verdana" w:cstheme="minorHAnsi"/>
          <w:lang w:val="bg-BG"/>
        </w:rPr>
        <w:t xml:space="preserve"> </w:t>
      </w:r>
      <w:r w:rsidR="00712981" w:rsidRPr="00712981">
        <w:rPr>
          <w:rFonts w:ascii="Verdana" w:hAnsi="Verdana"/>
          <w:color w:val="000000" w:themeColor="text1"/>
          <w:lang w:val="bg-BG"/>
        </w:rPr>
        <w:t xml:space="preserve">Вечеря на корабче по Дунава вместо в хотела – доплащане </w:t>
      </w:r>
      <w:r w:rsidR="00712981" w:rsidRPr="00712981">
        <w:rPr>
          <w:rFonts w:ascii="Verdana" w:hAnsi="Verdana"/>
          <w:color w:val="000000" w:themeColor="text1"/>
        </w:rPr>
        <w:t>16</w:t>
      </w:r>
      <w:r w:rsidR="00712981" w:rsidRPr="00712981">
        <w:rPr>
          <w:rFonts w:ascii="Verdana" w:hAnsi="Verdana"/>
          <w:color w:val="000000" w:themeColor="text1"/>
          <w:lang w:val="bg-BG"/>
        </w:rPr>
        <w:t xml:space="preserve"> </w:t>
      </w:r>
      <w:r w:rsidR="00712981" w:rsidRPr="00712981">
        <w:rPr>
          <w:rFonts w:ascii="Verdana" w:hAnsi="Verdana"/>
          <w:color w:val="000000" w:themeColor="text1"/>
        </w:rPr>
        <w:t>EUR</w:t>
      </w:r>
      <w:r w:rsidR="00712981" w:rsidRPr="00712981">
        <w:rPr>
          <w:rFonts w:ascii="Verdana" w:hAnsi="Verdana"/>
          <w:color w:val="000000" w:themeColor="text1"/>
          <w:lang w:val="bg-BG"/>
        </w:rPr>
        <w:t xml:space="preserve"> + 5 </w:t>
      </w:r>
      <w:r w:rsidR="00712981" w:rsidRPr="00712981">
        <w:rPr>
          <w:rFonts w:ascii="Verdana" w:hAnsi="Verdana"/>
          <w:color w:val="000000" w:themeColor="text1"/>
        </w:rPr>
        <w:t>EUR</w:t>
      </w:r>
      <w:r w:rsidR="00712981" w:rsidRPr="00712981">
        <w:rPr>
          <w:rFonts w:ascii="Verdana" w:hAnsi="Verdana"/>
          <w:color w:val="000000" w:themeColor="text1"/>
          <w:lang w:val="bg-BG"/>
        </w:rPr>
        <w:t xml:space="preserve"> за трансфер до пристанището.</w:t>
      </w:r>
    </w:p>
    <w:p w:rsidR="00712981" w:rsidRPr="00E41916" w:rsidRDefault="00712981" w:rsidP="00712981">
      <w:pPr>
        <w:spacing w:after="0" w:line="240" w:lineRule="auto"/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color w:val="000000" w:themeColor="text1"/>
        </w:rPr>
        <w:t xml:space="preserve">                   </w:t>
      </w:r>
      <w:r w:rsidR="00F159DB">
        <w:rPr>
          <w:rFonts w:ascii="Verdana" w:hAnsi="Verdana"/>
          <w:color w:val="000000" w:themeColor="text1"/>
        </w:rPr>
        <w:t xml:space="preserve">   </w:t>
      </w:r>
      <w:r>
        <w:rPr>
          <w:rFonts w:ascii="Verdana" w:hAnsi="Verdana"/>
          <w:color w:val="000000" w:themeColor="text1"/>
        </w:rPr>
        <w:t xml:space="preserve">    | </w:t>
      </w:r>
      <w:r w:rsidRPr="00E41916">
        <w:rPr>
          <w:rFonts w:ascii="Verdana" w:hAnsi="Verdana"/>
          <w:color w:val="000000" w:themeColor="text1"/>
          <w:lang w:val="bg-BG"/>
        </w:rPr>
        <w:t xml:space="preserve">Вечеря в местен ресторант вместо вечеря в хотела – </w:t>
      </w:r>
      <w:r>
        <w:rPr>
          <w:rFonts w:ascii="Verdana" w:hAnsi="Verdana"/>
          <w:color w:val="000000" w:themeColor="text1"/>
          <w:lang w:val="bg-BG"/>
        </w:rPr>
        <w:t>д</w:t>
      </w:r>
      <w:r w:rsidRPr="00E41916">
        <w:rPr>
          <w:rFonts w:ascii="Verdana" w:hAnsi="Verdana"/>
          <w:color w:val="000000" w:themeColor="text1"/>
          <w:lang w:val="bg-BG"/>
        </w:rPr>
        <w:t xml:space="preserve">оплащане 8 </w:t>
      </w:r>
      <w:r w:rsidRPr="00E41916">
        <w:rPr>
          <w:rFonts w:ascii="Verdana" w:hAnsi="Verdana"/>
          <w:color w:val="000000" w:themeColor="text1"/>
        </w:rPr>
        <w:t>EUR</w:t>
      </w:r>
      <w:r w:rsidRPr="00E41916">
        <w:rPr>
          <w:rFonts w:ascii="Verdana" w:hAnsi="Verdana"/>
          <w:color w:val="000000" w:themeColor="text1"/>
          <w:lang w:val="bg-BG"/>
        </w:rPr>
        <w:t xml:space="preserve"> + 5 </w:t>
      </w:r>
      <w:r w:rsidRPr="00E41916">
        <w:rPr>
          <w:rFonts w:ascii="Verdana" w:hAnsi="Verdana"/>
          <w:color w:val="000000" w:themeColor="text1"/>
        </w:rPr>
        <w:t>EUR</w:t>
      </w:r>
      <w:r w:rsidRPr="00E41916">
        <w:rPr>
          <w:rFonts w:ascii="Verdana" w:hAnsi="Verdana"/>
          <w:color w:val="000000" w:themeColor="text1"/>
          <w:lang w:val="bg-BG"/>
        </w:rPr>
        <w:t xml:space="preserve"> за трансфер</w:t>
      </w:r>
    </w:p>
    <w:p w:rsidR="00E41916" w:rsidRDefault="00712981" w:rsidP="00712981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lang w:val="bg-BG"/>
        </w:rPr>
        <w:t xml:space="preserve">                 </w:t>
      </w:r>
      <w:r w:rsidR="00F159DB">
        <w:rPr>
          <w:rFonts w:ascii="Verdana" w:hAnsi="Verdana"/>
          <w:color w:val="000000" w:themeColor="text1"/>
        </w:rPr>
        <w:t xml:space="preserve">   </w:t>
      </w:r>
      <w:r>
        <w:rPr>
          <w:rFonts w:ascii="Verdana" w:hAnsi="Verdana"/>
          <w:color w:val="000000" w:themeColor="text1"/>
          <w:lang w:val="bg-BG"/>
        </w:rPr>
        <w:t xml:space="preserve">      </w:t>
      </w:r>
      <w:r>
        <w:rPr>
          <w:rFonts w:ascii="Verdana" w:hAnsi="Verdana"/>
          <w:color w:val="000000" w:themeColor="text1"/>
        </w:rPr>
        <w:t xml:space="preserve">| </w:t>
      </w:r>
      <w:r w:rsidRPr="00E41916">
        <w:rPr>
          <w:rFonts w:ascii="Verdana" w:hAnsi="Verdana"/>
          <w:color w:val="000000" w:themeColor="text1"/>
          <w:lang w:val="bg-BG"/>
        </w:rPr>
        <w:t xml:space="preserve">Карта за градския транспорт за 72 часа – 12 </w:t>
      </w:r>
      <w:r w:rsidRPr="00E41916">
        <w:rPr>
          <w:rFonts w:ascii="Verdana" w:hAnsi="Verdana"/>
          <w:color w:val="000000" w:themeColor="text1"/>
        </w:rPr>
        <w:t>EUR</w:t>
      </w:r>
    </w:p>
    <w:p w:rsidR="00FC4CFB" w:rsidRPr="00FC4CFB" w:rsidRDefault="00FC4CFB" w:rsidP="00712981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/>
          <w:color w:val="000000" w:themeColor="text1"/>
        </w:rPr>
        <w:t xml:space="preserve">                          | </w:t>
      </w:r>
      <w:proofErr w:type="gramStart"/>
      <w:r>
        <w:rPr>
          <w:rFonts w:ascii="Verdana" w:hAnsi="Verdana"/>
          <w:color w:val="000000" w:themeColor="text1"/>
          <w:lang w:val="bg-BG"/>
        </w:rPr>
        <w:t>при</w:t>
      </w:r>
      <w:proofErr w:type="gramEnd"/>
      <w:r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bg-BG"/>
        </w:rPr>
        <w:t>недостигнат</w:t>
      </w:r>
      <w:proofErr w:type="spellEnd"/>
      <w:r>
        <w:rPr>
          <w:rFonts w:ascii="Verdana" w:hAnsi="Verdana"/>
          <w:color w:val="000000" w:themeColor="text1"/>
          <w:lang w:val="bg-BG"/>
        </w:rPr>
        <w:t xml:space="preserve"> минимален брой от 15 туристи, но не по-малко от 12 – 35 </w:t>
      </w:r>
      <w:r>
        <w:rPr>
          <w:rFonts w:ascii="Verdana" w:hAnsi="Verdana"/>
          <w:color w:val="000000" w:themeColor="text1"/>
        </w:rPr>
        <w:t>EUR</w:t>
      </w:r>
    </w:p>
    <w:p w:rsidR="00E41916" w:rsidRPr="00E41916" w:rsidRDefault="00E41916" w:rsidP="00E41916">
      <w:pPr>
        <w:spacing w:after="0" w:line="240" w:lineRule="auto"/>
        <w:rPr>
          <w:rFonts w:ascii="Verdana" w:hAnsi="Verdana" w:cstheme="minorHAnsi"/>
          <w:lang w:val="bg-BG"/>
        </w:rPr>
      </w:pPr>
    </w:p>
    <w:p w:rsidR="00E41916" w:rsidRPr="00E41916" w:rsidRDefault="00E41916" w:rsidP="00E41916">
      <w:pPr>
        <w:spacing w:after="0" w:line="240" w:lineRule="auto"/>
        <w:ind w:right="-828"/>
        <w:rPr>
          <w:rFonts w:ascii="Verdana" w:hAnsi="Verdana"/>
          <w:lang w:val="bg-BG"/>
        </w:rPr>
      </w:pPr>
      <w:proofErr w:type="spellStart"/>
      <w:r w:rsidRPr="00E41916">
        <w:rPr>
          <w:rFonts w:ascii="Verdana" w:hAnsi="Verdana"/>
          <w:b/>
          <w:color w:val="2E74B5" w:themeColor="accent1" w:themeShade="BF"/>
        </w:rPr>
        <w:t>Минимален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</w:rPr>
        <w:t>брой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</w:rPr>
        <w:t>туристи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</w:rPr>
        <w:t>за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</w:rPr>
        <w:t>осъществяване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</w:rPr>
        <w:t>на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</w:rPr>
        <w:t>екскурзията</w:t>
      </w:r>
      <w:proofErr w:type="spellEnd"/>
      <w:r w:rsidRPr="00E41916">
        <w:rPr>
          <w:rFonts w:ascii="Verdana" w:hAnsi="Verdana"/>
          <w:b/>
          <w:color w:val="0000FF"/>
        </w:rPr>
        <w:t>:</w:t>
      </w:r>
      <w:r w:rsidRPr="00E41916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15</w:t>
      </w:r>
    </w:p>
    <w:p w:rsidR="009D11F3" w:rsidRDefault="009D11F3" w:rsidP="00E41916">
      <w:pPr>
        <w:pStyle w:val="BodyText3"/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</w:pPr>
    </w:p>
    <w:p w:rsidR="00E41916" w:rsidRPr="00E41916" w:rsidRDefault="00E41916" w:rsidP="00E41916">
      <w:pPr>
        <w:pStyle w:val="BodyText3"/>
        <w:rPr>
          <w:rFonts w:ascii="Verdana" w:hAnsi="Verdana"/>
          <w:i w:val="0"/>
          <w:sz w:val="22"/>
          <w:szCs w:val="22"/>
        </w:rPr>
      </w:pP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Срок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за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уведомление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при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недостигнат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минимален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брой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туристи</w:t>
      </w:r>
      <w:proofErr w:type="spellEnd"/>
      <w:r w:rsidRPr="00E41916">
        <w:rPr>
          <w:rFonts w:ascii="Verdana" w:hAnsi="Verdana"/>
          <w:b/>
          <w:i w:val="0"/>
          <w:color w:val="2E74B5" w:themeColor="accent1" w:themeShade="BF"/>
          <w:sz w:val="22"/>
          <w:szCs w:val="22"/>
        </w:rPr>
        <w:t>:</w:t>
      </w:r>
      <w:r w:rsidRPr="00E41916">
        <w:rPr>
          <w:rFonts w:ascii="Verdana" w:hAnsi="Verdana"/>
          <w:i w:val="0"/>
          <w:sz w:val="22"/>
          <w:szCs w:val="22"/>
        </w:rPr>
        <w:t xml:space="preserve"> 7 </w:t>
      </w:r>
      <w:proofErr w:type="spellStart"/>
      <w:r w:rsidRPr="00E41916">
        <w:rPr>
          <w:rFonts w:ascii="Verdana" w:hAnsi="Verdana"/>
          <w:i w:val="0"/>
          <w:sz w:val="22"/>
          <w:szCs w:val="22"/>
        </w:rPr>
        <w:t>дни</w:t>
      </w:r>
      <w:proofErr w:type="spellEnd"/>
      <w:r w:rsidRPr="00E41916">
        <w:rPr>
          <w:rFonts w:ascii="Verdana" w:hAnsi="Verdana"/>
          <w:i w:val="0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i w:val="0"/>
          <w:sz w:val="22"/>
          <w:szCs w:val="22"/>
        </w:rPr>
        <w:t>преди</w:t>
      </w:r>
      <w:proofErr w:type="spellEnd"/>
      <w:r w:rsidRPr="00E41916">
        <w:rPr>
          <w:rFonts w:ascii="Verdana" w:hAnsi="Verdana"/>
          <w:i w:val="0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i w:val="0"/>
          <w:sz w:val="22"/>
          <w:szCs w:val="22"/>
        </w:rPr>
        <w:t>началната</w:t>
      </w:r>
      <w:proofErr w:type="spellEnd"/>
      <w:r w:rsidRPr="00E41916">
        <w:rPr>
          <w:rFonts w:ascii="Verdana" w:hAnsi="Verdana"/>
          <w:i w:val="0"/>
          <w:sz w:val="22"/>
          <w:szCs w:val="22"/>
        </w:rPr>
        <w:t xml:space="preserve"> </w:t>
      </w:r>
      <w:proofErr w:type="spellStart"/>
      <w:r w:rsidRPr="00E41916">
        <w:rPr>
          <w:rFonts w:ascii="Verdana" w:hAnsi="Verdana"/>
          <w:i w:val="0"/>
          <w:sz w:val="22"/>
          <w:szCs w:val="22"/>
        </w:rPr>
        <w:t>дата</w:t>
      </w:r>
      <w:proofErr w:type="spellEnd"/>
      <w:r w:rsidRPr="00E41916">
        <w:rPr>
          <w:rFonts w:ascii="Verdana" w:hAnsi="Verdana"/>
          <w:i w:val="0"/>
          <w:sz w:val="22"/>
          <w:szCs w:val="22"/>
        </w:rPr>
        <w:t>.</w:t>
      </w:r>
    </w:p>
    <w:p w:rsidR="009D11F3" w:rsidRDefault="009D11F3" w:rsidP="00E41916">
      <w:pPr>
        <w:spacing w:after="0" w:line="240" w:lineRule="auto"/>
        <w:rPr>
          <w:rFonts w:ascii="Verdana" w:hAnsi="Verdana"/>
          <w:b/>
          <w:color w:val="2E74B5" w:themeColor="accent1" w:themeShade="BF"/>
        </w:rPr>
      </w:pPr>
    </w:p>
    <w:p w:rsidR="00E41916" w:rsidRPr="00E41916" w:rsidRDefault="00E41916" w:rsidP="00E41916">
      <w:pPr>
        <w:spacing w:after="0" w:line="240" w:lineRule="auto"/>
        <w:rPr>
          <w:rFonts w:ascii="Verdana" w:hAnsi="Verdana"/>
        </w:rPr>
      </w:pPr>
      <w:proofErr w:type="spellStart"/>
      <w:r w:rsidRPr="00E41916">
        <w:rPr>
          <w:rFonts w:ascii="Verdana" w:hAnsi="Verdana"/>
          <w:b/>
          <w:color w:val="2E74B5" w:themeColor="accent1" w:themeShade="BF"/>
        </w:rPr>
        <w:t>Необходими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</w:rPr>
        <w:t>документи</w:t>
      </w:r>
      <w:proofErr w:type="spellEnd"/>
      <w:r w:rsidRPr="00E41916">
        <w:rPr>
          <w:rFonts w:ascii="Verdana" w:hAnsi="Verdana"/>
          <w:b/>
          <w:color w:val="2E74B5" w:themeColor="accent1" w:themeShade="BF"/>
        </w:rPr>
        <w:t>:</w:t>
      </w:r>
      <w:r w:rsidRPr="00E41916">
        <w:rPr>
          <w:rFonts w:ascii="Verdana" w:hAnsi="Verdana"/>
          <w:color w:val="2E74B5" w:themeColor="accent1" w:themeShade="BF"/>
        </w:rPr>
        <w:t xml:space="preserve"> </w:t>
      </w:r>
      <w:proofErr w:type="spellStart"/>
      <w:r w:rsidRPr="00E41916">
        <w:rPr>
          <w:rFonts w:ascii="Verdana" w:hAnsi="Verdana"/>
        </w:rPr>
        <w:t>лична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карта</w:t>
      </w:r>
      <w:proofErr w:type="spellEnd"/>
      <w:r w:rsidRPr="00E41916">
        <w:rPr>
          <w:rFonts w:ascii="Verdana" w:hAnsi="Verdana"/>
        </w:rPr>
        <w:t xml:space="preserve">; </w:t>
      </w:r>
      <w:proofErr w:type="spellStart"/>
      <w:r w:rsidRPr="00E41916">
        <w:rPr>
          <w:rFonts w:ascii="Verdana" w:hAnsi="Verdana"/>
        </w:rPr>
        <w:t>няма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визови</w:t>
      </w:r>
      <w:proofErr w:type="spellEnd"/>
      <w:r w:rsidRPr="00E41916">
        <w:rPr>
          <w:rFonts w:ascii="Verdana" w:hAnsi="Verdana"/>
        </w:rPr>
        <w:t xml:space="preserve">, </w:t>
      </w:r>
      <w:proofErr w:type="spellStart"/>
      <w:r w:rsidRPr="00E41916">
        <w:rPr>
          <w:rFonts w:ascii="Verdana" w:hAnsi="Verdana"/>
        </w:rPr>
        <w:t>санитарни</w:t>
      </w:r>
      <w:proofErr w:type="spellEnd"/>
      <w:r w:rsidRPr="00E41916">
        <w:rPr>
          <w:rFonts w:ascii="Verdana" w:hAnsi="Verdana"/>
        </w:rPr>
        <w:t xml:space="preserve"> и </w:t>
      </w:r>
      <w:proofErr w:type="spellStart"/>
      <w:r w:rsidRPr="00E41916">
        <w:rPr>
          <w:rFonts w:ascii="Verdana" w:hAnsi="Verdana"/>
        </w:rPr>
        <w:t>медицински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изисквания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за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посещаваните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по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маршрута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страни</w:t>
      </w:r>
      <w:proofErr w:type="spellEnd"/>
      <w:r w:rsidRPr="00E41916">
        <w:rPr>
          <w:rFonts w:ascii="Verdana" w:hAnsi="Verdana"/>
        </w:rPr>
        <w:t>.</w:t>
      </w:r>
    </w:p>
    <w:p w:rsidR="009D11F3" w:rsidRDefault="009D11F3" w:rsidP="00E41916">
      <w:pPr>
        <w:spacing w:after="0" w:line="240" w:lineRule="auto"/>
        <w:rPr>
          <w:rFonts w:ascii="Verdana" w:hAnsi="Verdana"/>
          <w:b/>
          <w:color w:val="2E74B5" w:themeColor="accent1" w:themeShade="BF"/>
          <w:u w:val="single"/>
        </w:rPr>
      </w:pPr>
    </w:p>
    <w:p w:rsidR="00E41916" w:rsidRPr="00E41916" w:rsidRDefault="00E41916" w:rsidP="00E41916">
      <w:pPr>
        <w:spacing w:after="0" w:line="240" w:lineRule="auto"/>
        <w:rPr>
          <w:rFonts w:ascii="Verdana" w:hAnsi="Verdana"/>
        </w:rPr>
      </w:pPr>
      <w:proofErr w:type="spellStart"/>
      <w:r w:rsidRPr="00E41916">
        <w:rPr>
          <w:rFonts w:ascii="Verdana" w:hAnsi="Verdana"/>
          <w:b/>
          <w:color w:val="2E74B5" w:themeColor="accent1" w:themeShade="BF"/>
          <w:u w:val="single"/>
        </w:rPr>
        <w:t>Начин</w:t>
      </w:r>
      <w:proofErr w:type="spellEnd"/>
      <w:r w:rsidRPr="00E41916">
        <w:rPr>
          <w:rFonts w:ascii="Verdana" w:hAnsi="Verdana"/>
          <w:b/>
          <w:color w:val="2E74B5" w:themeColor="accent1" w:themeShade="BF"/>
          <w:u w:val="single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  <w:u w:val="single"/>
        </w:rPr>
        <w:t>на</w:t>
      </w:r>
      <w:proofErr w:type="spellEnd"/>
      <w:r w:rsidRPr="00E41916">
        <w:rPr>
          <w:rFonts w:ascii="Verdana" w:hAnsi="Verdana"/>
          <w:b/>
          <w:color w:val="2E74B5" w:themeColor="accent1" w:themeShade="BF"/>
          <w:u w:val="single"/>
        </w:rPr>
        <w:t xml:space="preserve"> </w:t>
      </w:r>
      <w:proofErr w:type="spellStart"/>
      <w:r w:rsidRPr="00E41916">
        <w:rPr>
          <w:rFonts w:ascii="Verdana" w:hAnsi="Verdana"/>
          <w:b/>
          <w:color w:val="2E74B5" w:themeColor="accent1" w:themeShade="BF"/>
          <w:u w:val="single"/>
        </w:rPr>
        <w:t>плащане</w:t>
      </w:r>
      <w:proofErr w:type="spellEnd"/>
      <w:r w:rsidRPr="00E41916">
        <w:rPr>
          <w:rFonts w:ascii="Verdana" w:hAnsi="Verdana"/>
          <w:color w:val="2E74B5" w:themeColor="accent1" w:themeShade="BF"/>
        </w:rPr>
        <w:t xml:space="preserve">: </w:t>
      </w:r>
      <w:proofErr w:type="spellStart"/>
      <w:r>
        <w:rPr>
          <w:rFonts w:ascii="Verdana" w:hAnsi="Verdana"/>
        </w:rPr>
        <w:t>депозит</w:t>
      </w:r>
      <w:proofErr w:type="spellEnd"/>
      <w:r>
        <w:rPr>
          <w:rFonts w:ascii="Verdana" w:hAnsi="Verdana"/>
        </w:rPr>
        <w:t xml:space="preserve"> – 2</w:t>
      </w:r>
      <w:r w:rsidRPr="00E41916">
        <w:rPr>
          <w:rFonts w:ascii="Verdana" w:hAnsi="Verdana"/>
        </w:rPr>
        <w:t xml:space="preserve">00 </w:t>
      </w:r>
      <w:proofErr w:type="spellStart"/>
      <w:proofErr w:type="gramStart"/>
      <w:r w:rsidRPr="00E41916">
        <w:rPr>
          <w:rFonts w:ascii="Verdana" w:hAnsi="Verdana"/>
        </w:rPr>
        <w:t>лв</w:t>
      </w:r>
      <w:proofErr w:type="spellEnd"/>
      <w:r w:rsidRPr="00E41916">
        <w:rPr>
          <w:rFonts w:ascii="Verdana" w:hAnsi="Verdana"/>
        </w:rPr>
        <w:t>.,</w:t>
      </w:r>
      <w:proofErr w:type="gram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доплащане</w:t>
      </w:r>
      <w:proofErr w:type="spellEnd"/>
      <w:r w:rsidRPr="00E41916">
        <w:rPr>
          <w:rFonts w:ascii="Verdana" w:hAnsi="Verdana"/>
        </w:rPr>
        <w:t xml:space="preserve"> – </w:t>
      </w:r>
      <w:proofErr w:type="spellStart"/>
      <w:r w:rsidRPr="00E41916">
        <w:rPr>
          <w:rFonts w:ascii="Verdana" w:hAnsi="Verdana"/>
        </w:rPr>
        <w:t>до</w:t>
      </w:r>
      <w:proofErr w:type="spellEnd"/>
      <w:r w:rsidRPr="00E41916">
        <w:rPr>
          <w:rFonts w:ascii="Verdana" w:hAnsi="Verdana"/>
        </w:rPr>
        <w:t xml:space="preserve"> 20 </w:t>
      </w:r>
      <w:proofErr w:type="spellStart"/>
      <w:r w:rsidRPr="00E41916">
        <w:rPr>
          <w:rFonts w:ascii="Verdana" w:hAnsi="Verdana"/>
        </w:rPr>
        <w:t>дни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преди</w:t>
      </w:r>
      <w:proofErr w:type="spellEnd"/>
      <w:r w:rsidRPr="00E41916">
        <w:rPr>
          <w:rFonts w:ascii="Verdana" w:hAnsi="Verdana"/>
        </w:rPr>
        <w:t xml:space="preserve"> </w:t>
      </w:r>
      <w:proofErr w:type="spellStart"/>
      <w:r w:rsidRPr="00E41916">
        <w:rPr>
          <w:rFonts w:ascii="Verdana" w:hAnsi="Verdana"/>
        </w:rPr>
        <w:t>отпътуване</w:t>
      </w:r>
      <w:proofErr w:type="spellEnd"/>
      <w:r w:rsidRPr="00E41916">
        <w:rPr>
          <w:rFonts w:ascii="Verdana" w:hAnsi="Verdana"/>
        </w:rPr>
        <w:t>.</w:t>
      </w:r>
    </w:p>
    <w:p w:rsidR="009D11F3" w:rsidRDefault="009D11F3" w:rsidP="00E41916">
      <w:pPr>
        <w:spacing w:after="0" w:line="240" w:lineRule="auto"/>
        <w:rPr>
          <w:rFonts w:ascii="Verdana" w:hAnsi="Verdana"/>
          <w:b/>
          <w:color w:val="2E74B5" w:themeColor="accent1" w:themeShade="BF"/>
        </w:rPr>
      </w:pPr>
    </w:p>
    <w:p w:rsidR="00E41916" w:rsidRPr="00E41916" w:rsidRDefault="00E41916" w:rsidP="00E41916">
      <w:pPr>
        <w:spacing w:after="0" w:line="240" w:lineRule="auto"/>
        <w:rPr>
          <w:rFonts w:ascii="Verdana" w:hAnsi="Verdana"/>
          <w:lang w:val="bg-BG"/>
        </w:rPr>
      </w:pPr>
      <w:proofErr w:type="spellStart"/>
      <w:r w:rsidRPr="00E41916">
        <w:rPr>
          <w:rFonts w:ascii="Verdana" w:hAnsi="Verdana"/>
          <w:b/>
          <w:color w:val="2E74B5" w:themeColor="accent1" w:themeShade="BF"/>
        </w:rPr>
        <w:t>И</w:t>
      </w:r>
      <w:r w:rsidRPr="00E41916">
        <w:rPr>
          <w:rStyle w:val="Strong"/>
          <w:rFonts w:ascii="Verdana" w:hAnsi="Verdana" w:cs="Arial"/>
          <w:color w:val="2E74B5" w:themeColor="accent1" w:themeShade="BF"/>
        </w:rPr>
        <w:t>зползвани</w:t>
      </w:r>
      <w:proofErr w:type="spellEnd"/>
      <w:r w:rsidRPr="00E41916">
        <w:rPr>
          <w:rStyle w:val="Strong"/>
          <w:rFonts w:ascii="Verdana" w:hAnsi="Verdana" w:cs="Arial"/>
          <w:color w:val="2E74B5" w:themeColor="accent1" w:themeShade="BF"/>
        </w:rPr>
        <w:t xml:space="preserve"> </w:t>
      </w:r>
      <w:proofErr w:type="spellStart"/>
      <w:r w:rsidRPr="00E41916">
        <w:rPr>
          <w:rStyle w:val="Strong"/>
          <w:rFonts w:ascii="Verdana" w:hAnsi="Verdana" w:cs="Arial"/>
          <w:color w:val="2E74B5" w:themeColor="accent1" w:themeShade="BF"/>
        </w:rPr>
        <w:t>транспортни</w:t>
      </w:r>
      <w:proofErr w:type="spellEnd"/>
      <w:r w:rsidRPr="00E41916">
        <w:rPr>
          <w:rStyle w:val="Strong"/>
          <w:rFonts w:ascii="Verdana" w:hAnsi="Verdana" w:cs="Arial"/>
          <w:color w:val="2E74B5" w:themeColor="accent1" w:themeShade="BF"/>
        </w:rPr>
        <w:t xml:space="preserve"> </w:t>
      </w:r>
      <w:proofErr w:type="spellStart"/>
      <w:r w:rsidRPr="00E41916">
        <w:rPr>
          <w:rStyle w:val="Strong"/>
          <w:rFonts w:ascii="Verdana" w:hAnsi="Verdana" w:cs="Arial"/>
          <w:color w:val="2E74B5" w:themeColor="accent1" w:themeShade="BF"/>
        </w:rPr>
        <w:t>средства</w:t>
      </w:r>
      <w:proofErr w:type="spellEnd"/>
      <w:r w:rsidRPr="00E41916">
        <w:rPr>
          <w:rStyle w:val="Strong"/>
          <w:rFonts w:ascii="Verdana" w:hAnsi="Verdana" w:cs="Arial"/>
          <w:color w:val="2E74B5" w:themeColor="accent1" w:themeShade="BF"/>
        </w:rPr>
        <w:t xml:space="preserve"> </w:t>
      </w:r>
      <w:proofErr w:type="spellStart"/>
      <w:r w:rsidRPr="00E41916">
        <w:rPr>
          <w:rStyle w:val="Strong"/>
          <w:rFonts w:ascii="Verdana" w:hAnsi="Verdana" w:cs="Arial"/>
          <w:color w:val="2E74B5" w:themeColor="accent1" w:themeShade="BF"/>
        </w:rPr>
        <w:t>по</w:t>
      </w:r>
      <w:proofErr w:type="spellEnd"/>
      <w:r w:rsidRPr="00E41916">
        <w:rPr>
          <w:rStyle w:val="Strong"/>
          <w:rFonts w:ascii="Verdana" w:hAnsi="Verdana" w:cs="Arial"/>
          <w:color w:val="2E74B5" w:themeColor="accent1" w:themeShade="BF"/>
        </w:rPr>
        <w:t xml:space="preserve"> </w:t>
      </w:r>
      <w:proofErr w:type="spellStart"/>
      <w:r w:rsidRPr="00E41916">
        <w:rPr>
          <w:rStyle w:val="Strong"/>
          <w:rFonts w:ascii="Verdana" w:hAnsi="Verdana" w:cs="Arial"/>
          <w:color w:val="2E74B5" w:themeColor="accent1" w:themeShade="BF"/>
        </w:rPr>
        <w:t>програмата</w:t>
      </w:r>
      <w:proofErr w:type="spellEnd"/>
      <w:r w:rsidRPr="00E41916">
        <w:rPr>
          <w:rStyle w:val="Strong"/>
          <w:rFonts w:ascii="Verdana" w:hAnsi="Verdana" w:cs="Arial"/>
          <w:color w:val="2E74B5" w:themeColor="accent1" w:themeShade="BF"/>
        </w:rPr>
        <w:t>:</w:t>
      </w:r>
      <w:r w:rsidRPr="00E41916">
        <w:rPr>
          <w:rFonts w:ascii="Verdana" w:hAnsi="Verdana" w:cs="Arial"/>
          <w:color w:val="515151"/>
        </w:rPr>
        <w:t xml:space="preserve"> </w:t>
      </w:r>
      <w:r w:rsidRPr="00E41916">
        <w:rPr>
          <w:rFonts w:ascii="Verdana" w:hAnsi="Verdana"/>
          <w:b/>
        </w:rPr>
        <w:t>•</w:t>
      </w:r>
      <w:r w:rsidRPr="00E41916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самолет</w:t>
      </w:r>
    </w:p>
    <w:p w:rsidR="00E41916" w:rsidRPr="00E96773" w:rsidRDefault="00E41916" w:rsidP="00E41916">
      <w:pPr>
        <w:spacing w:after="0" w:line="240" w:lineRule="auto"/>
        <w:ind w:left="-567"/>
        <w:rPr>
          <w:rFonts w:ascii="Verdana" w:hAnsi="Verdana"/>
          <w:sz w:val="20"/>
          <w:szCs w:val="20"/>
        </w:rPr>
      </w:pPr>
    </w:p>
    <w:p w:rsidR="00C545F6" w:rsidRPr="00F159DB" w:rsidRDefault="00C545F6" w:rsidP="00C545F6">
      <w:pPr>
        <w:spacing w:after="0" w:line="240" w:lineRule="auto"/>
        <w:rPr>
          <w:rFonts w:ascii="Verdana" w:hAnsi="Verdana" w:cstheme="minorHAnsi"/>
          <w:b/>
          <w:color w:val="2E74B5" w:themeColor="accent1" w:themeShade="BF"/>
          <w:lang w:val="bg-BG"/>
        </w:rPr>
      </w:pPr>
      <w:r w:rsidRPr="00F159DB">
        <w:rPr>
          <w:rFonts w:ascii="Verdana" w:hAnsi="Verdana" w:cstheme="minorHAnsi"/>
          <w:b/>
          <w:color w:val="2E74B5" w:themeColor="accent1" w:themeShade="BF"/>
          <w:lang w:val="bg-BG"/>
        </w:rPr>
        <w:t>Полетно разписание</w:t>
      </w:r>
      <w:r w:rsidR="00277471" w:rsidRPr="00F159DB">
        <w:rPr>
          <w:rFonts w:ascii="Verdana" w:hAnsi="Verdana" w:cstheme="minorHAnsi"/>
          <w:b/>
          <w:color w:val="2E74B5" w:themeColor="accent1" w:themeShade="BF"/>
          <w:lang w:val="bg-BG"/>
        </w:rPr>
        <w:t xml:space="preserve"> – </w:t>
      </w:r>
      <w:r w:rsidR="00277471" w:rsidRPr="00F159DB">
        <w:rPr>
          <w:rFonts w:ascii="Verdana" w:hAnsi="Verdana" w:cstheme="minorHAnsi"/>
          <w:color w:val="2E74B5" w:themeColor="accent1" w:themeShade="BF"/>
          <w:lang w:val="bg-BG"/>
        </w:rPr>
        <w:t>авиокомпания</w:t>
      </w:r>
      <w:r w:rsidR="00277471" w:rsidRPr="00F159DB">
        <w:rPr>
          <w:rFonts w:ascii="Verdana" w:hAnsi="Verdana" w:cstheme="minorHAnsi"/>
          <w:b/>
          <w:color w:val="2E74B5" w:themeColor="accent1" w:themeShade="BF"/>
          <w:lang w:val="bg-BG"/>
        </w:rPr>
        <w:t xml:space="preserve"> </w:t>
      </w:r>
      <w:r w:rsidR="00277471" w:rsidRPr="00F159DB">
        <w:rPr>
          <w:rFonts w:ascii="Verdana" w:hAnsi="Verdana" w:cstheme="minorHAnsi"/>
          <w:b/>
          <w:color w:val="2E74B5" w:themeColor="accent1" w:themeShade="BF"/>
        </w:rPr>
        <w:t>Ryanair</w:t>
      </w:r>
      <w:r w:rsidRPr="00F159DB">
        <w:rPr>
          <w:rFonts w:ascii="Verdana" w:hAnsi="Verdana" w:cstheme="minorHAnsi"/>
          <w:b/>
          <w:color w:val="2E74B5" w:themeColor="accent1" w:themeShade="BF"/>
          <w:lang w:val="bg-BG"/>
        </w:rPr>
        <w:t>:</w:t>
      </w:r>
    </w:p>
    <w:p w:rsidR="00C545F6" w:rsidRPr="004842CF" w:rsidRDefault="00C545F6" w:rsidP="00C545F6">
      <w:pPr>
        <w:spacing w:after="0" w:line="240" w:lineRule="auto"/>
        <w:rPr>
          <w:rFonts w:ascii="Verdana" w:hAnsi="Verdana" w:cstheme="minorHAnsi"/>
          <w:lang w:val="bg-BG"/>
        </w:rPr>
      </w:pPr>
      <w:r w:rsidRPr="004842CF">
        <w:rPr>
          <w:rFonts w:ascii="Verdana" w:hAnsi="Verdana" w:cstheme="minorHAnsi"/>
          <w:b/>
          <w:lang w:val="bg-BG"/>
        </w:rPr>
        <w:t>30.12.2021</w:t>
      </w:r>
      <w:r w:rsidRPr="004842CF">
        <w:rPr>
          <w:rFonts w:ascii="Verdana" w:hAnsi="Verdana" w:cstheme="minorHAnsi"/>
          <w:lang w:val="bg-BG"/>
        </w:rPr>
        <w:tab/>
        <w:t>София – Будапеща</w:t>
      </w:r>
      <w:r w:rsidRPr="004842CF">
        <w:rPr>
          <w:rFonts w:ascii="Verdana" w:hAnsi="Verdana" w:cstheme="minorHAnsi"/>
          <w:lang w:val="bg-BG"/>
        </w:rPr>
        <w:tab/>
        <w:t>18.10 – 18.35 ч.</w:t>
      </w:r>
    </w:p>
    <w:p w:rsidR="00C545F6" w:rsidRPr="004842CF" w:rsidRDefault="00C545F6" w:rsidP="00C545F6">
      <w:pPr>
        <w:spacing w:after="0" w:line="240" w:lineRule="auto"/>
        <w:rPr>
          <w:rFonts w:ascii="Verdana" w:hAnsi="Verdana" w:cstheme="minorHAnsi"/>
          <w:lang w:val="bg-BG"/>
        </w:rPr>
      </w:pPr>
      <w:r w:rsidRPr="004842CF">
        <w:rPr>
          <w:rFonts w:ascii="Verdana" w:hAnsi="Verdana" w:cstheme="minorHAnsi"/>
          <w:b/>
          <w:lang w:val="bg-BG"/>
        </w:rPr>
        <w:t>02.01.2021</w:t>
      </w:r>
      <w:r w:rsidRPr="004842CF">
        <w:rPr>
          <w:rFonts w:ascii="Verdana" w:hAnsi="Verdana" w:cstheme="minorHAnsi"/>
          <w:lang w:val="bg-BG"/>
        </w:rPr>
        <w:tab/>
        <w:t>Будапеща – София</w:t>
      </w:r>
      <w:r w:rsidRPr="004842CF">
        <w:rPr>
          <w:rFonts w:ascii="Verdana" w:hAnsi="Verdana" w:cstheme="minorHAnsi"/>
          <w:lang w:val="bg-BG"/>
        </w:rPr>
        <w:tab/>
        <w:t>14.35 – 17.00 ч.</w:t>
      </w:r>
    </w:p>
    <w:p w:rsidR="00C545F6" w:rsidRPr="004842CF" w:rsidRDefault="00C545F6" w:rsidP="00B35EC3">
      <w:pPr>
        <w:spacing w:after="0" w:line="240" w:lineRule="auto"/>
        <w:jc w:val="center"/>
        <w:rPr>
          <w:rFonts w:ascii="Verdana" w:hAnsi="Verdana" w:cstheme="minorHAnsi"/>
          <w:lang w:val="bg-BG"/>
        </w:rPr>
      </w:pPr>
    </w:p>
    <w:p w:rsidR="00B35EC3" w:rsidRPr="004842CF" w:rsidRDefault="00B35EC3" w:rsidP="00B35EC3">
      <w:pPr>
        <w:jc w:val="center"/>
        <w:rPr>
          <w:rFonts w:ascii="Verdana" w:hAnsi="Verdana" w:cstheme="minorHAnsi"/>
          <w:b/>
          <w:lang w:val="bg-BG"/>
        </w:rPr>
      </w:pPr>
      <w:proofErr w:type="spellStart"/>
      <w:r w:rsidRPr="004842CF">
        <w:rPr>
          <w:rFonts w:ascii="Verdana" w:hAnsi="Verdana" w:cstheme="minorHAnsi"/>
          <w:b/>
        </w:rPr>
        <w:t>Туроператор</w:t>
      </w:r>
      <w:proofErr w:type="spellEnd"/>
      <w:r w:rsidRPr="004842CF">
        <w:rPr>
          <w:rFonts w:ascii="Verdana" w:hAnsi="Verdana" w:cstheme="minorHAnsi"/>
          <w:b/>
        </w:rPr>
        <w:t xml:space="preserve"> “ТА </w:t>
      </w:r>
      <w:proofErr w:type="spellStart"/>
      <w:r w:rsidRPr="004842CF">
        <w:rPr>
          <w:rFonts w:ascii="Verdana" w:hAnsi="Verdana" w:cstheme="minorHAnsi"/>
          <w:b/>
        </w:rPr>
        <w:t>Мондел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Травел</w:t>
      </w:r>
      <w:proofErr w:type="spellEnd"/>
      <w:r w:rsidRPr="004842CF">
        <w:rPr>
          <w:rFonts w:ascii="Verdana" w:hAnsi="Verdana" w:cstheme="minorHAnsi"/>
          <w:b/>
        </w:rPr>
        <w:t xml:space="preserve">” е </w:t>
      </w:r>
      <w:proofErr w:type="spellStart"/>
      <w:r w:rsidRPr="004842CF">
        <w:rPr>
          <w:rFonts w:ascii="Verdana" w:hAnsi="Verdana" w:cstheme="minorHAnsi"/>
          <w:b/>
        </w:rPr>
        <w:t>застрахована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по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смисъла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на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чл</w:t>
      </w:r>
      <w:proofErr w:type="spellEnd"/>
      <w:r w:rsidRPr="004842CF">
        <w:rPr>
          <w:rFonts w:ascii="Verdana" w:hAnsi="Verdana" w:cstheme="minorHAnsi"/>
          <w:b/>
        </w:rPr>
        <w:t xml:space="preserve">. 97, ал.1 </w:t>
      </w:r>
      <w:proofErr w:type="spellStart"/>
      <w:r w:rsidRPr="004842CF">
        <w:rPr>
          <w:rFonts w:ascii="Verdana" w:hAnsi="Verdana" w:cstheme="minorHAnsi"/>
          <w:b/>
        </w:rPr>
        <w:t>от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Закона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за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туризма</w:t>
      </w:r>
      <w:proofErr w:type="spellEnd"/>
      <w:r w:rsidRPr="004842CF">
        <w:rPr>
          <w:rFonts w:ascii="Verdana" w:hAnsi="Verdana" w:cstheme="minorHAnsi"/>
          <w:b/>
        </w:rPr>
        <w:t xml:space="preserve"> в „ЛЕВ ИНС</w:t>
      </w:r>
      <w:proofErr w:type="gramStart"/>
      <w:r w:rsidRPr="004842CF">
        <w:rPr>
          <w:rFonts w:ascii="Verdana" w:hAnsi="Verdana" w:cstheme="minorHAnsi"/>
          <w:b/>
        </w:rPr>
        <w:t>“ АД</w:t>
      </w:r>
      <w:proofErr w:type="gram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със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застрахователна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полица</w:t>
      </w:r>
      <w:proofErr w:type="spellEnd"/>
      <w:r w:rsidRPr="004842CF">
        <w:rPr>
          <w:rFonts w:ascii="Verdana" w:hAnsi="Verdana" w:cstheme="minorHAnsi"/>
          <w:b/>
          <w:lang w:val="bg-BG"/>
        </w:rPr>
        <w:t xml:space="preserve"> </w:t>
      </w:r>
      <w:r w:rsidRPr="004842CF">
        <w:rPr>
          <w:rFonts w:ascii="Verdana" w:hAnsi="Verdana" w:cstheme="minorHAnsi"/>
          <w:b/>
        </w:rPr>
        <w:t>№00088159/13062110000887 /</w:t>
      </w:r>
      <w:proofErr w:type="spellStart"/>
      <w:r w:rsidRPr="004842CF">
        <w:rPr>
          <w:rFonts w:ascii="Verdana" w:hAnsi="Verdana" w:cstheme="minorHAnsi"/>
          <w:b/>
        </w:rPr>
        <w:t>валидна</w:t>
      </w:r>
      <w:proofErr w:type="spellEnd"/>
      <w:r w:rsidRPr="004842CF">
        <w:rPr>
          <w:rFonts w:ascii="Verdana" w:hAnsi="Verdana" w:cstheme="minorHAnsi"/>
          <w:b/>
        </w:rPr>
        <w:t xml:space="preserve"> </w:t>
      </w:r>
      <w:proofErr w:type="spellStart"/>
      <w:r w:rsidRPr="004842CF">
        <w:rPr>
          <w:rFonts w:ascii="Verdana" w:hAnsi="Verdana" w:cstheme="minorHAnsi"/>
          <w:b/>
        </w:rPr>
        <w:t>от</w:t>
      </w:r>
      <w:proofErr w:type="spellEnd"/>
      <w:r w:rsidRPr="004842CF">
        <w:rPr>
          <w:rFonts w:ascii="Verdana" w:hAnsi="Verdana" w:cstheme="minorHAnsi"/>
          <w:b/>
        </w:rPr>
        <w:t xml:space="preserve"> 31.07.2021 г. </w:t>
      </w:r>
      <w:proofErr w:type="spellStart"/>
      <w:r w:rsidRPr="004842CF">
        <w:rPr>
          <w:rFonts w:ascii="Verdana" w:hAnsi="Verdana" w:cstheme="minorHAnsi"/>
          <w:b/>
        </w:rPr>
        <w:t>до</w:t>
      </w:r>
      <w:proofErr w:type="spellEnd"/>
      <w:r w:rsidRPr="004842CF">
        <w:rPr>
          <w:rFonts w:ascii="Verdana" w:hAnsi="Verdana" w:cstheme="minorHAnsi"/>
          <w:b/>
        </w:rPr>
        <w:t xml:space="preserve"> 30.07.2022 г./</w:t>
      </w:r>
    </w:p>
    <w:p w:rsidR="00B35EC3" w:rsidRPr="00B35EC3" w:rsidRDefault="00B35EC3" w:rsidP="00F159DB">
      <w:pPr>
        <w:jc w:val="center"/>
        <w:rPr>
          <w:sz w:val="24"/>
          <w:szCs w:val="24"/>
          <w:lang w:val="bg-BG"/>
        </w:rPr>
      </w:pPr>
      <w:r>
        <w:rPr>
          <w:noProof/>
        </w:rPr>
        <w:drawing>
          <wp:inline distT="0" distB="0" distL="0" distR="0">
            <wp:extent cx="4235450" cy="998220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EC3" w:rsidRPr="00B35EC3" w:rsidSect="001F731B">
      <w:pgSz w:w="12240" w:h="15840"/>
      <w:pgMar w:top="568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B7732"/>
    <w:multiLevelType w:val="hybridMultilevel"/>
    <w:tmpl w:val="0144F4F4"/>
    <w:lvl w:ilvl="0" w:tplc="6554CF5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3"/>
    <w:rsid w:val="000960DF"/>
    <w:rsid w:val="000E3E5D"/>
    <w:rsid w:val="001F653C"/>
    <w:rsid w:val="001F731B"/>
    <w:rsid w:val="002441E3"/>
    <w:rsid w:val="00277471"/>
    <w:rsid w:val="002A60BD"/>
    <w:rsid w:val="00312FEC"/>
    <w:rsid w:val="0048060E"/>
    <w:rsid w:val="004842CF"/>
    <w:rsid w:val="0053152C"/>
    <w:rsid w:val="00630EAB"/>
    <w:rsid w:val="00670075"/>
    <w:rsid w:val="006B598B"/>
    <w:rsid w:val="00712981"/>
    <w:rsid w:val="007E2E09"/>
    <w:rsid w:val="00804F58"/>
    <w:rsid w:val="009B1E73"/>
    <w:rsid w:val="009D11F3"/>
    <w:rsid w:val="00A21B00"/>
    <w:rsid w:val="00AC7097"/>
    <w:rsid w:val="00B35EC3"/>
    <w:rsid w:val="00C545F6"/>
    <w:rsid w:val="00C75D45"/>
    <w:rsid w:val="00CC1E86"/>
    <w:rsid w:val="00D130D8"/>
    <w:rsid w:val="00D33C2C"/>
    <w:rsid w:val="00D52B2B"/>
    <w:rsid w:val="00DD7509"/>
    <w:rsid w:val="00E30452"/>
    <w:rsid w:val="00E41916"/>
    <w:rsid w:val="00E46BE4"/>
    <w:rsid w:val="00E67E1D"/>
    <w:rsid w:val="00F0107D"/>
    <w:rsid w:val="00F159DB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EF81-B132-44CD-B29B-2688CF4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C3"/>
    <w:pPr>
      <w:ind w:left="720"/>
      <w:contextualSpacing/>
    </w:pPr>
  </w:style>
  <w:style w:type="paragraph" w:styleId="BodyText3">
    <w:name w:val="Body Text 3"/>
    <w:basedOn w:val="Normal"/>
    <w:link w:val="BodyText3Char"/>
    <w:rsid w:val="00E4191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E41916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paragraph" w:customStyle="1" w:styleId="CharCharCharCharCharCharCharCharChar">
    <w:name w:val="Char Char Char Char Char Char Char Char Char"/>
    <w:basedOn w:val="Normal"/>
    <w:rsid w:val="00E419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E41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nasamnatam.com/pics/106-fef17d827b495232c4e7c2480b3d135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28</cp:revision>
  <dcterms:created xsi:type="dcterms:W3CDTF">2021-11-03T15:43:00Z</dcterms:created>
  <dcterms:modified xsi:type="dcterms:W3CDTF">2021-11-04T13:04:00Z</dcterms:modified>
</cp:coreProperties>
</file>